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AA5" w:rsidRPr="00925BE8" w:rsidRDefault="004C6AA5" w:rsidP="00925BE8">
      <w:pPr>
        <w:spacing w:before="100" w:beforeAutospacing="1" w:after="100" w:afterAutospacing="1" w:line="240" w:lineRule="auto"/>
        <w:jc w:val="right"/>
        <w:rPr>
          <w:i/>
          <w:sz w:val="24"/>
        </w:rPr>
      </w:pPr>
      <w:r w:rsidRPr="00925BE8">
        <w:rPr>
          <w:i/>
          <w:sz w:val="24"/>
        </w:rPr>
        <w:t>TISKOVÁ ZPRÁVA</w:t>
      </w:r>
      <w:r w:rsidR="00596BC7">
        <w:rPr>
          <w:i/>
          <w:sz w:val="24"/>
        </w:rPr>
        <w:t xml:space="preserve"> ESC </w:t>
      </w:r>
      <w:r w:rsidR="00300490">
        <w:rPr>
          <w:i/>
          <w:sz w:val="24"/>
        </w:rPr>
        <w:t>ČR</w:t>
      </w:r>
    </w:p>
    <w:p w:rsidR="00DF4988" w:rsidRPr="00C47EDB" w:rsidRDefault="00925BE8" w:rsidP="00DF4988">
      <w:pPr>
        <w:spacing w:before="100" w:beforeAutospacing="1" w:after="100" w:afterAutospacing="1" w:line="240" w:lineRule="auto"/>
        <w:rPr>
          <w:b/>
          <w:sz w:val="32"/>
        </w:rPr>
      </w:pPr>
      <w:r>
        <w:rPr>
          <w:b/>
          <w:sz w:val="32"/>
        </w:rPr>
        <w:br/>
      </w:r>
      <w:r w:rsidR="00F1256C">
        <w:rPr>
          <w:b/>
          <w:sz w:val="32"/>
        </w:rPr>
        <w:br/>
      </w:r>
      <w:r w:rsidR="00DF4988" w:rsidRPr="00C47EDB">
        <w:rPr>
          <w:b/>
          <w:sz w:val="32"/>
        </w:rPr>
        <w:t>Poplatky při zrušení ubytování či zájezdu</w:t>
      </w:r>
    </w:p>
    <w:p w:rsidR="00C47EDB" w:rsidRDefault="00C47EDB" w:rsidP="00F1256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i/>
          <w:sz w:val="24"/>
          <w:szCs w:val="24"/>
          <w:lang w:eastAsia="cs-CZ"/>
        </w:rPr>
      </w:pPr>
      <w:r>
        <w:rPr>
          <w:rFonts w:eastAsia="Times New Roman" w:cs="Times New Roman"/>
          <w:b/>
          <w:i/>
          <w:sz w:val="24"/>
          <w:szCs w:val="24"/>
          <w:lang w:eastAsia="cs-CZ"/>
        </w:rPr>
        <w:t xml:space="preserve">(Praha, </w:t>
      </w:r>
      <w:r w:rsidR="00A7638F">
        <w:rPr>
          <w:rFonts w:eastAsia="Times New Roman" w:cs="Times New Roman"/>
          <w:b/>
          <w:i/>
          <w:sz w:val="24"/>
          <w:szCs w:val="24"/>
          <w:lang w:eastAsia="cs-CZ"/>
        </w:rPr>
        <w:t>1. července 2016</w:t>
      </w:r>
      <w:r>
        <w:rPr>
          <w:rFonts w:eastAsia="Times New Roman" w:cs="Times New Roman"/>
          <w:b/>
          <w:i/>
          <w:sz w:val="24"/>
          <w:szCs w:val="24"/>
          <w:lang w:eastAsia="cs-CZ"/>
        </w:rPr>
        <w:t xml:space="preserve">) Při hledání dovolené na poslední chvíli by si především uživatelé internetu měli dát pozor, aby se neunáhlili a neobjednali si zájezd nebo ubytování, které by pak chtěli </w:t>
      </w:r>
      <w:r w:rsidR="00CC40C2">
        <w:rPr>
          <w:rFonts w:eastAsia="Times New Roman" w:cs="Times New Roman"/>
          <w:b/>
          <w:i/>
          <w:sz w:val="24"/>
          <w:szCs w:val="24"/>
          <w:lang w:eastAsia="cs-CZ"/>
        </w:rPr>
        <w:t>z jakéhokoli d</w:t>
      </w:r>
      <w:bookmarkStart w:id="0" w:name="_GoBack"/>
      <w:bookmarkEnd w:id="0"/>
      <w:r w:rsidR="00CC40C2">
        <w:rPr>
          <w:rFonts w:eastAsia="Times New Roman" w:cs="Times New Roman"/>
          <w:b/>
          <w:i/>
          <w:sz w:val="24"/>
          <w:szCs w:val="24"/>
          <w:lang w:eastAsia="cs-CZ"/>
        </w:rPr>
        <w:t>ůvodu</w:t>
      </w:r>
      <w:r>
        <w:rPr>
          <w:rFonts w:eastAsia="Times New Roman" w:cs="Times New Roman"/>
          <w:b/>
          <w:i/>
          <w:sz w:val="24"/>
          <w:szCs w:val="24"/>
          <w:lang w:eastAsia="cs-CZ"/>
        </w:rPr>
        <w:t xml:space="preserve"> zrušit. U těchto služeb totiž </w:t>
      </w:r>
      <w:r w:rsidR="00CC40C2">
        <w:rPr>
          <w:rFonts w:eastAsia="Times New Roman" w:cs="Times New Roman"/>
          <w:b/>
          <w:i/>
          <w:sz w:val="24"/>
          <w:szCs w:val="24"/>
          <w:lang w:eastAsia="cs-CZ"/>
        </w:rPr>
        <w:t>neexistuje</w:t>
      </w:r>
      <w:r>
        <w:rPr>
          <w:rFonts w:eastAsia="Times New Roman" w:cs="Times New Roman"/>
          <w:b/>
          <w:i/>
          <w:sz w:val="24"/>
          <w:szCs w:val="24"/>
          <w:lang w:eastAsia="cs-CZ"/>
        </w:rPr>
        <w:t xml:space="preserve"> právo na odstoupení od smlouvy a </w:t>
      </w:r>
      <w:r w:rsidR="005F36BD">
        <w:rPr>
          <w:rFonts w:eastAsia="Times New Roman" w:cs="Times New Roman"/>
          <w:b/>
          <w:i/>
          <w:sz w:val="24"/>
          <w:szCs w:val="24"/>
          <w:lang w:eastAsia="cs-CZ"/>
        </w:rPr>
        <w:t xml:space="preserve">především </w:t>
      </w:r>
      <w:r>
        <w:rPr>
          <w:rFonts w:eastAsia="Times New Roman" w:cs="Times New Roman"/>
          <w:b/>
          <w:i/>
          <w:sz w:val="24"/>
          <w:szCs w:val="24"/>
          <w:lang w:eastAsia="cs-CZ"/>
        </w:rPr>
        <w:t xml:space="preserve">poskytovatelé </w:t>
      </w:r>
      <w:r w:rsidR="005F36BD">
        <w:rPr>
          <w:rFonts w:eastAsia="Times New Roman" w:cs="Times New Roman"/>
          <w:b/>
          <w:i/>
          <w:sz w:val="24"/>
          <w:szCs w:val="24"/>
          <w:lang w:eastAsia="cs-CZ"/>
        </w:rPr>
        <w:t xml:space="preserve">z jiných zemí EU </w:t>
      </w:r>
      <w:r>
        <w:rPr>
          <w:rFonts w:eastAsia="Times New Roman" w:cs="Times New Roman"/>
          <w:b/>
          <w:i/>
          <w:sz w:val="24"/>
          <w:szCs w:val="24"/>
          <w:lang w:eastAsia="cs-CZ"/>
        </w:rPr>
        <w:t>mohou požadovat vysoké storno poplatky.</w:t>
      </w:r>
      <w:r w:rsidR="009F6095">
        <w:rPr>
          <w:rFonts w:eastAsia="Times New Roman" w:cs="Times New Roman"/>
          <w:b/>
          <w:i/>
          <w:sz w:val="24"/>
          <w:szCs w:val="24"/>
          <w:lang w:eastAsia="cs-CZ"/>
        </w:rPr>
        <w:t xml:space="preserve"> </w:t>
      </w:r>
    </w:p>
    <w:p w:rsidR="002F02B2" w:rsidRDefault="00DF4988" w:rsidP="00F1256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544DE8">
        <w:rPr>
          <w:rFonts w:eastAsia="Times New Roman" w:cs="Times New Roman"/>
          <w:sz w:val="24"/>
          <w:szCs w:val="24"/>
          <w:lang w:eastAsia="cs-CZ"/>
        </w:rPr>
        <w:t xml:space="preserve">Lidé si někdy neuvědomují, že při surfování na </w:t>
      </w:r>
      <w:r w:rsidR="001C24E0">
        <w:rPr>
          <w:rFonts w:eastAsia="Times New Roman" w:cs="Times New Roman"/>
          <w:sz w:val="24"/>
          <w:szCs w:val="24"/>
          <w:lang w:eastAsia="cs-CZ"/>
        </w:rPr>
        <w:t xml:space="preserve">internetových </w:t>
      </w:r>
      <w:r w:rsidRPr="00544DE8">
        <w:rPr>
          <w:rFonts w:eastAsia="Times New Roman" w:cs="Times New Roman"/>
          <w:sz w:val="24"/>
          <w:szCs w:val="24"/>
          <w:lang w:eastAsia="cs-CZ"/>
        </w:rPr>
        <w:t xml:space="preserve">stránkách cestovních kanceláří </w:t>
      </w:r>
      <w:r>
        <w:rPr>
          <w:rFonts w:eastAsia="Times New Roman" w:cs="Times New Roman"/>
          <w:sz w:val="24"/>
          <w:szCs w:val="24"/>
          <w:lang w:eastAsia="cs-CZ"/>
        </w:rPr>
        <w:t xml:space="preserve">či ubytovatelů </w:t>
      </w:r>
      <w:r w:rsidRPr="00544DE8">
        <w:rPr>
          <w:rFonts w:eastAsia="Times New Roman" w:cs="Times New Roman"/>
          <w:sz w:val="24"/>
          <w:szCs w:val="24"/>
          <w:lang w:eastAsia="cs-CZ"/>
        </w:rPr>
        <w:t xml:space="preserve">stačí kliknout na políčko „objednat“ a </w:t>
      </w:r>
      <w:r>
        <w:rPr>
          <w:rFonts w:eastAsia="Times New Roman" w:cs="Times New Roman"/>
          <w:sz w:val="24"/>
          <w:szCs w:val="24"/>
          <w:lang w:eastAsia="cs-CZ"/>
        </w:rPr>
        <w:t>pobyt</w:t>
      </w:r>
      <w:r w:rsidR="001C24E0">
        <w:rPr>
          <w:rFonts w:eastAsia="Times New Roman" w:cs="Times New Roman"/>
          <w:sz w:val="24"/>
          <w:szCs w:val="24"/>
          <w:lang w:eastAsia="cs-CZ"/>
        </w:rPr>
        <w:t xml:space="preserve"> je objednán závazně – b</w:t>
      </w:r>
      <w:r w:rsidR="009F6095">
        <w:rPr>
          <w:rFonts w:eastAsia="Times New Roman" w:cs="Times New Roman"/>
          <w:sz w:val="24"/>
          <w:szCs w:val="24"/>
          <w:lang w:eastAsia="cs-CZ"/>
        </w:rPr>
        <w:t xml:space="preserve">ez nutnosti podepsat vytištěnou smlouvu. </w:t>
      </w:r>
      <w:r w:rsidRPr="00544DE8">
        <w:rPr>
          <w:rFonts w:eastAsia="Times New Roman" w:cs="Times New Roman"/>
          <w:sz w:val="24"/>
          <w:szCs w:val="24"/>
          <w:lang w:eastAsia="cs-CZ"/>
        </w:rPr>
        <w:t xml:space="preserve">Následně se podivují, že po nich společnost </w:t>
      </w:r>
      <w:r w:rsidR="00CC40C2">
        <w:rPr>
          <w:rFonts w:eastAsia="Times New Roman" w:cs="Times New Roman"/>
          <w:sz w:val="24"/>
          <w:szCs w:val="24"/>
          <w:lang w:eastAsia="cs-CZ"/>
        </w:rPr>
        <w:t>požaduje</w:t>
      </w:r>
      <w:r w:rsidRPr="00544DE8">
        <w:rPr>
          <w:rFonts w:eastAsia="Times New Roman" w:cs="Times New Roman"/>
          <w:sz w:val="24"/>
          <w:szCs w:val="24"/>
          <w:lang w:eastAsia="cs-CZ"/>
        </w:rPr>
        <w:t xml:space="preserve"> storno poplat</w:t>
      </w:r>
      <w:r w:rsidR="00CC40C2">
        <w:rPr>
          <w:rFonts w:eastAsia="Times New Roman" w:cs="Times New Roman"/>
          <w:sz w:val="24"/>
          <w:szCs w:val="24"/>
          <w:lang w:eastAsia="cs-CZ"/>
        </w:rPr>
        <w:t>e</w:t>
      </w:r>
      <w:r w:rsidRPr="00544DE8">
        <w:rPr>
          <w:rFonts w:eastAsia="Times New Roman" w:cs="Times New Roman"/>
          <w:sz w:val="24"/>
          <w:szCs w:val="24"/>
          <w:lang w:eastAsia="cs-CZ"/>
        </w:rPr>
        <w:t xml:space="preserve">k </w:t>
      </w:r>
      <w:r w:rsidR="00CC40C2">
        <w:rPr>
          <w:rFonts w:eastAsia="Times New Roman" w:cs="Times New Roman"/>
          <w:sz w:val="24"/>
          <w:szCs w:val="24"/>
          <w:lang w:eastAsia="cs-CZ"/>
        </w:rPr>
        <w:t xml:space="preserve">někdy </w:t>
      </w:r>
      <w:r w:rsidRPr="00544DE8">
        <w:rPr>
          <w:rFonts w:eastAsia="Times New Roman" w:cs="Times New Roman"/>
          <w:sz w:val="24"/>
          <w:szCs w:val="24"/>
          <w:lang w:eastAsia="cs-CZ"/>
        </w:rPr>
        <w:t xml:space="preserve">až ve výši </w:t>
      </w:r>
      <w:r w:rsidRPr="007903DF">
        <w:rPr>
          <w:rFonts w:eastAsia="Times New Roman" w:cs="Times New Roman"/>
          <w:sz w:val="24"/>
          <w:szCs w:val="24"/>
          <w:lang w:eastAsia="cs-CZ"/>
        </w:rPr>
        <w:t>100 procent</w:t>
      </w:r>
      <w:r w:rsidRPr="00544DE8">
        <w:rPr>
          <w:rFonts w:eastAsia="Times New Roman" w:cs="Times New Roman"/>
          <w:sz w:val="24"/>
          <w:szCs w:val="24"/>
          <w:lang w:eastAsia="cs-CZ"/>
        </w:rPr>
        <w:t xml:space="preserve">, když se rozhodnou </w:t>
      </w:r>
      <w:r>
        <w:rPr>
          <w:rFonts w:eastAsia="Times New Roman" w:cs="Times New Roman"/>
          <w:sz w:val="24"/>
          <w:szCs w:val="24"/>
          <w:lang w:eastAsia="cs-CZ"/>
        </w:rPr>
        <w:t>pobyt</w:t>
      </w:r>
      <w:r w:rsidRPr="00544DE8">
        <w:rPr>
          <w:rFonts w:eastAsia="Times New Roman" w:cs="Times New Roman"/>
          <w:sz w:val="24"/>
          <w:szCs w:val="24"/>
          <w:lang w:eastAsia="cs-CZ"/>
        </w:rPr>
        <w:t xml:space="preserve"> z </w:t>
      </w:r>
      <w:r w:rsidR="001C24E0">
        <w:rPr>
          <w:rFonts w:eastAsia="Times New Roman" w:cs="Times New Roman"/>
          <w:sz w:val="24"/>
          <w:szCs w:val="24"/>
          <w:lang w:eastAsia="cs-CZ"/>
        </w:rPr>
        <w:t>nějakého důvodu</w:t>
      </w:r>
      <w:r w:rsidRPr="00544DE8">
        <w:rPr>
          <w:rFonts w:eastAsia="Times New Roman" w:cs="Times New Roman"/>
          <w:sz w:val="24"/>
          <w:szCs w:val="24"/>
          <w:lang w:eastAsia="cs-CZ"/>
        </w:rPr>
        <w:t xml:space="preserve"> zrušit. </w:t>
      </w:r>
    </w:p>
    <w:p w:rsidR="00DF4988" w:rsidRDefault="002F02B2" w:rsidP="00F1256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„</w:t>
      </w:r>
      <w:r w:rsidR="00DF4988" w:rsidRPr="00544DE8">
        <w:rPr>
          <w:rFonts w:eastAsia="Times New Roman" w:cs="Times New Roman"/>
          <w:sz w:val="24"/>
          <w:szCs w:val="24"/>
          <w:lang w:eastAsia="cs-CZ"/>
        </w:rPr>
        <w:t>Ne vždy je ale t</w:t>
      </w:r>
      <w:r>
        <w:rPr>
          <w:rFonts w:eastAsia="Times New Roman" w:cs="Times New Roman"/>
          <w:sz w:val="24"/>
          <w:szCs w:val="24"/>
          <w:lang w:eastAsia="cs-CZ"/>
        </w:rPr>
        <w:t xml:space="preserve">aková výše opodstatněná. </w:t>
      </w:r>
      <w:r w:rsidR="009F6095">
        <w:rPr>
          <w:rFonts w:eastAsia="Times New Roman" w:cs="Times New Roman"/>
          <w:sz w:val="24"/>
          <w:szCs w:val="24"/>
          <w:lang w:eastAsia="cs-CZ"/>
        </w:rPr>
        <w:t>Č</w:t>
      </w:r>
      <w:r>
        <w:rPr>
          <w:rFonts w:eastAsia="Times New Roman" w:cs="Times New Roman"/>
          <w:sz w:val="24"/>
          <w:szCs w:val="24"/>
          <w:lang w:eastAsia="cs-CZ"/>
        </w:rPr>
        <w:t xml:space="preserve">eským spotřebitelům </w:t>
      </w:r>
      <w:r w:rsidR="009F6095">
        <w:rPr>
          <w:rFonts w:eastAsia="Times New Roman" w:cs="Times New Roman"/>
          <w:sz w:val="24"/>
          <w:szCs w:val="24"/>
          <w:lang w:eastAsia="cs-CZ"/>
        </w:rPr>
        <w:t xml:space="preserve">pomáháme </w:t>
      </w:r>
      <w:r>
        <w:rPr>
          <w:rFonts w:eastAsia="Times New Roman" w:cs="Times New Roman"/>
          <w:sz w:val="24"/>
          <w:szCs w:val="24"/>
          <w:lang w:eastAsia="cs-CZ"/>
        </w:rPr>
        <w:t xml:space="preserve">řešit spory </w:t>
      </w:r>
      <w:r w:rsidR="009F6095">
        <w:rPr>
          <w:rFonts w:eastAsia="Times New Roman" w:cs="Times New Roman"/>
          <w:sz w:val="24"/>
          <w:szCs w:val="24"/>
          <w:lang w:eastAsia="cs-CZ"/>
        </w:rPr>
        <w:t xml:space="preserve">s podnikateli z jiných zemí EU a </w:t>
      </w:r>
      <w:r w:rsidR="001C24E0">
        <w:rPr>
          <w:rFonts w:eastAsia="Times New Roman" w:cs="Times New Roman"/>
          <w:sz w:val="24"/>
          <w:szCs w:val="24"/>
          <w:lang w:eastAsia="cs-CZ"/>
        </w:rPr>
        <w:t>u storno poplatků</w:t>
      </w:r>
      <w:r w:rsidR="009F6095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jde o ubytovatele nebo cestovní kanceláře </w:t>
      </w:r>
      <w:r w:rsidR="00045CAA">
        <w:rPr>
          <w:rFonts w:eastAsia="Times New Roman" w:cs="Times New Roman"/>
          <w:sz w:val="24"/>
          <w:szCs w:val="24"/>
          <w:lang w:eastAsia="cs-CZ"/>
        </w:rPr>
        <w:t xml:space="preserve">většinou </w:t>
      </w:r>
      <w:r>
        <w:rPr>
          <w:rFonts w:eastAsia="Times New Roman" w:cs="Times New Roman"/>
          <w:sz w:val="24"/>
          <w:szCs w:val="24"/>
          <w:lang w:eastAsia="cs-CZ"/>
        </w:rPr>
        <w:t xml:space="preserve">z Německa a Rakouska. </w:t>
      </w:r>
      <w:r w:rsidR="009F6095">
        <w:rPr>
          <w:rFonts w:eastAsia="Times New Roman" w:cs="Times New Roman"/>
          <w:sz w:val="24"/>
          <w:szCs w:val="24"/>
          <w:lang w:eastAsia="cs-CZ"/>
        </w:rPr>
        <w:t>V</w:t>
      </w:r>
      <w:r w:rsidR="00CC40C2">
        <w:rPr>
          <w:rFonts w:eastAsia="Times New Roman" w:cs="Times New Roman"/>
          <w:sz w:val="24"/>
          <w:szCs w:val="24"/>
          <w:lang w:eastAsia="cs-CZ"/>
        </w:rPr>
        <w:t xml:space="preserve"> některých případech </w:t>
      </w:r>
      <w:r w:rsidR="009F6095">
        <w:rPr>
          <w:rFonts w:eastAsia="Times New Roman" w:cs="Times New Roman"/>
          <w:sz w:val="24"/>
          <w:szCs w:val="24"/>
          <w:lang w:eastAsia="cs-CZ"/>
        </w:rPr>
        <w:t xml:space="preserve">se </w:t>
      </w:r>
      <w:r w:rsidR="001C24E0">
        <w:rPr>
          <w:rFonts w:eastAsia="Times New Roman" w:cs="Times New Roman"/>
          <w:sz w:val="24"/>
          <w:szCs w:val="24"/>
          <w:lang w:eastAsia="cs-CZ"/>
        </w:rPr>
        <w:t xml:space="preserve">opíráme </w:t>
      </w:r>
      <w:r w:rsidR="009F6095">
        <w:rPr>
          <w:rFonts w:eastAsia="Times New Roman" w:cs="Times New Roman"/>
          <w:sz w:val="24"/>
          <w:szCs w:val="24"/>
          <w:lang w:eastAsia="cs-CZ"/>
        </w:rPr>
        <w:t xml:space="preserve">o tamní judikaturu </w:t>
      </w:r>
      <w:r w:rsidR="00CC7C4F">
        <w:rPr>
          <w:rFonts w:eastAsia="Times New Roman" w:cs="Times New Roman"/>
          <w:sz w:val="24"/>
          <w:szCs w:val="24"/>
          <w:lang w:eastAsia="cs-CZ"/>
        </w:rPr>
        <w:t xml:space="preserve">a </w:t>
      </w:r>
      <w:r w:rsidR="005F280E">
        <w:rPr>
          <w:rFonts w:eastAsia="Times New Roman" w:cs="Times New Roman"/>
          <w:sz w:val="24"/>
          <w:szCs w:val="24"/>
          <w:lang w:eastAsia="cs-CZ"/>
        </w:rPr>
        <w:t xml:space="preserve">mimosoudně vymůžeme </w:t>
      </w:r>
      <w:r w:rsidR="009F6095">
        <w:rPr>
          <w:rFonts w:eastAsia="Times New Roman" w:cs="Times New Roman"/>
          <w:sz w:val="24"/>
          <w:szCs w:val="24"/>
          <w:lang w:eastAsia="cs-CZ"/>
        </w:rPr>
        <w:t xml:space="preserve">snížení </w:t>
      </w:r>
      <w:r>
        <w:rPr>
          <w:rFonts w:eastAsia="Times New Roman" w:cs="Times New Roman"/>
          <w:sz w:val="24"/>
          <w:szCs w:val="24"/>
          <w:lang w:eastAsia="cs-CZ"/>
        </w:rPr>
        <w:t>poplatk</w:t>
      </w:r>
      <w:r w:rsidR="009F6095">
        <w:rPr>
          <w:rFonts w:eastAsia="Times New Roman" w:cs="Times New Roman"/>
          <w:sz w:val="24"/>
          <w:szCs w:val="24"/>
          <w:lang w:eastAsia="cs-CZ"/>
        </w:rPr>
        <w:t>u</w:t>
      </w:r>
      <w:r>
        <w:rPr>
          <w:rFonts w:eastAsia="Times New Roman" w:cs="Times New Roman"/>
          <w:sz w:val="24"/>
          <w:szCs w:val="24"/>
          <w:lang w:eastAsia="cs-CZ"/>
        </w:rPr>
        <w:t>,“ říká Ondřej Tichota z Evropského spotřebitelského centra</w:t>
      </w:r>
      <w:r w:rsidR="00045CAA">
        <w:rPr>
          <w:rFonts w:eastAsia="Times New Roman" w:cs="Times New Roman"/>
          <w:sz w:val="24"/>
          <w:szCs w:val="24"/>
          <w:lang w:eastAsia="cs-CZ"/>
        </w:rPr>
        <w:t xml:space="preserve"> ČR</w:t>
      </w:r>
      <w:r w:rsidR="00DF4988" w:rsidRPr="00544DE8">
        <w:rPr>
          <w:rFonts w:eastAsia="Times New Roman" w:cs="Times New Roman"/>
          <w:sz w:val="24"/>
          <w:szCs w:val="24"/>
          <w:lang w:eastAsia="cs-CZ"/>
        </w:rPr>
        <w:t xml:space="preserve">. </w:t>
      </w:r>
    </w:p>
    <w:p w:rsidR="00DF4988" w:rsidRPr="00715E41" w:rsidRDefault="00DF4988" w:rsidP="00F1256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715E41">
        <w:rPr>
          <w:rFonts w:eastAsia="Times New Roman" w:cs="Times New Roman"/>
          <w:sz w:val="24"/>
          <w:szCs w:val="24"/>
          <w:lang w:eastAsia="cs-CZ"/>
        </w:rPr>
        <w:t xml:space="preserve">V jednom z případů se díky právní argumentaci </w:t>
      </w:r>
      <w:r w:rsidR="009F6095">
        <w:rPr>
          <w:rFonts w:eastAsia="Times New Roman" w:cs="Times New Roman"/>
          <w:sz w:val="24"/>
          <w:szCs w:val="24"/>
          <w:lang w:eastAsia="cs-CZ"/>
        </w:rPr>
        <w:t>partnerského</w:t>
      </w:r>
      <w:r w:rsidRPr="00715E41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045CAA">
        <w:rPr>
          <w:rFonts w:eastAsia="Times New Roman" w:cs="Times New Roman"/>
          <w:sz w:val="24"/>
          <w:szCs w:val="24"/>
          <w:lang w:eastAsia="cs-CZ"/>
        </w:rPr>
        <w:t>centra v Německu</w:t>
      </w:r>
      <w:r w:rsidRPr="00715E41">
        <w:rPr>
          <w:rFonts w:eastAsia="Times New Roman" w:cs="Times New Roman"/>
          <w:sz w:val="24"/>
          <w:szCs w:val="24"/>
          <w:lang w:eastAsia="cs-CZ"/>
        </w:rPr>
        <w:t xml:space="preserve"> podařilo snížit storno poplatek požadovaný </w:t>
      </w:r>
      <w:r w:rsidR="00045CAA">
        <w:rPr>
          <w:rFonts w:eastAsia="Times New Roman" w:cs="Times New Roman"/>
          <w:sz w:val="24"/>
          <w:szCs w:val="24"/>
          <w:lang w:eastAsia="cs-CZ"/>
        </w:rPr>
        <w:t>tamní</w:t>
      </w:r>
      <w:r w:rsidRPr="00715E41">
        <w:rPr>
          <w:rFonts w:eastAsia="Times New Roman" w:cs="Times New Roman"/>
          <w:sz w:val="24"/>
          <w:szCs w:val="24"/>
          <w:lang w:eastAsia="cs-CZ"/>
        </w:rPr>
        <w:t xml:space="preserve"> cestovní kanceláří ze 40 % na 20 %. Spotřebitel požadované storno ve výši 40</w:t>
      </w:r>
      <w:r w:rsidR="009F6095">
        <w:rPr>
          <w:rFonts w:eastAsia="Times New Roman" w:cs="Times New Roman"/>
          <w:sz w:val="24"/>
          <w:szCs w:val="24"/>
          <w:lang w:eastAsia="cs-CZ"/>
        </w:rPr>
        <w:t xml:space="preserve"> % zaplatil, ale nadále chtěl </w:t>
      </w:r>
      <w:r w:rsidRPr="00715E41">
        <w:rPr>
          <w:rFonts w:eastAsia="Times New Roman" w:cs="Times New Roman"/>
          <w:sz w:val="24"/>
          <w:szCs w:val="24"/>
          <w:lang w:eastAsia="cs-CZ"/>
        </w:rPr>
        <w:t xml:space="preserve">jednat </w:t>
      </w:r>
      <w:r w:rsidR="009F6095">
        <w:rPr>
          <w:rFonts w:eastAsia="Times New Roman" w:cs="Times New Roman"/>
          <w:sz w:val="24"/>
          <w:szCs w:val="24"/>
          <w:lang w:eastAsia="cs-CZ"/>
        </w:rPr>
        <w:t xml:space="preserve">o </w:t>
      </w:r>
      <w:r w:rsidRPr="00715E41">
        <w:rPr>
          <w:rFonts w:eastAsia="Times New Roman" w:cs="Times New Roman"/>
          <w:sz w:val="24"/>
          <w:szCs w:val="24"/>
          <w:lang w:eastAsia="cs-CZ"/>
        </w:rPr>
        <w:t>bezplatné</w:t>
      </w:r>
      <w:r w:rsidR="009F6095">
        <w:rPr>
          <w:rFonts w:eastAsia="Times New Roman" w:cs="Times New Roman"/>
          <w:sz w:val="24"/>
          <w:szCs w:val="24"/>
          <w:lang w:eastAsia="cs-CZ"/>
        </w:rPr>
        <w:t>m</w:t>
      </w:r>
      <w:r w:rsidRPr="00715E41">
        <w:rPr>
          <w:rFonts w:eastAsia="Times New Roman" w:cs="Times New Roman"/>
          <w:sz w:val="24"/>
          <w:szCs w:val="24"/>
          <w:lang w:eastAsia="cs-CZ"/>
        </w:rPr>
        <w:t xml:space="preserve"> zrušení své objednávky, protože podle něj měla společnost ještě dost času na to prodat zájezd někomu jinému. </w:t>
      </w:r>
      <w:r w:rsidR="00CC7C4F">
        <w:rPr>
          <w:rFonts w:eastAsia="Times New Roman" w:cs="Times New Roman"/>
          <w:sz w:val="24"/>
          <w:szCs w:val="24"/>
          <w:lang w:eastAsia="cs-CZ"/>
        </w:rPr>
        <w:t>To </w:t>
      </w:r>
      <w:r w:rsidR="009F6095">
        <w:rPr>
          <w:rFonts w:eastAsia="Times New Roman" w:cs="Times New Roman"/>
          <w:sz w:val="24"/>
          <w:szCs w:val="24"/>
          <w:lang w:eastAsia="cs-CZ"/>
        </w:rPr>
        <w:t xml:space="preserve">společnost odmítala. </w:t>
      </w:r>
      <w:r w:rsidR="005F280E">
        <w:rPr>
          <w:rFonts w:eastAsia="Times New Roman" w:cs="Times New Roman"/>
          <w:sz w:val="24"/>
          <w:szCs w:val="24"/>
          <w:lang w:eastAsia="cs-CZ"/>
        </w:rPr>
        <w:t>„</w:t>
      </w:r>
      <w:r w:rsidR="009F6095">
        <w:rPr>
          <w:rFonts w:eastAsia="Times New Roman" w:cs="Times New Roman"/>
          <w:sz w:val="24"/>
          <w:szCs w:val="24"/>
          <w:lang w:eastAsia="cs-CZ"/>
        </w:rPr>
        <w:t xml:space="preserve">Němečtí kolegové ji ale </w:t>
      </w:r>
      <w:r w:rsidR="005F280E">
        <w:rPr>
          <w:rFonts w:eastAsia="Times New Roman" w:cs="Times New Roman"/>
          <w:sz w:val="24"/>
          <w:szCs w:val="24"/>
          <w:lang w:eastAsia="cs-CZ"/>
        </w:rPr>
        <w:t>přiměli</w:t>
      </w:r>
      <w:r w:rsidR="009F6095">
        <w:rPr>
          <w:rFonts w:eastAsia="Times New Roman" w:cs="Times New Roman"/>
          <w:sz w:val="24"/>
          <w:szCs w:val="24"/>
          <w:lang w:eastAsia="cs-CZ"/>
        </w:rPr>
        <w:t xml:space="preserve">, aby se zachovala </w:t>
      </w:r>
      <w:r w:rsidRPr="00715E41">
        <w:rPr>
          <w:rFonts w:eastAsia="Times New Roman" w:cs="Times New Roman"/>
          <w:sz w:val="24"/>
          <w:szCs w:val="24"/>
          <w:lang w:eastAsia="cs-CZ"/>
        </w:rPr>
        <w:t xml:space="preserve">v souladu s příslušnou německou judikaturou, podle které lze požadovat maximálně 20% </w:t>
      </w:r>
      <w:r w:rsidR="00045CAA">
        <w:rPr>
          <w:rFonts w:eastAsia="Times New Roman" w:cs="Times New Roman"/>
          <w:sz w:val="24"/>
          <w:szCs w:val="24"/>
          <w:lang w:eastAsia="cs-CZ"/>
        </w:rPr>
        <w:t>z ceny zájezdu,</w:t>
      </w:r>
      <w:r w:rsidRPr="00715E41">
        <w:rPr>
          <w:rFonts w:eastAsia="Times New Roman" w:cs="Times New Roman"/>
          <w:sz w:val="24"/>
          <w:szCs w:val="24"/>
          <w:lang w:eastAsia="cs-CZ"/>
        </w:rPr>
        <w:t xml:space="preserve"> pokud je zrušen více než 30 dní před jeho začátkem. Spotřebitel tak dostal zpět polovinu zaplacené</w:t>
      </w:r>
      <w:r w:rsidR="00C43200">
        <w:rPr>
          <w:rFonts w:eastAsia="Times New Roman" w:cs="Times New Roman"/>
          <w:sz w:val="24"/>
          <w:szCs w:val="24"/>
          <w:lang w:eastAsia="cs-CZ"/>
        </w:rPr>
        <w:t xml:space="preserve"> částky, tedy kolem </w:t>
      </w:r>
      <w:r w:rsidRPr="00715E41">
        <w:rPr>
          <w:rFonts w:eastAsia="Times New Roman" w:cs="Times New Roman"/>
          <w:sz w:val="24"/>
          <w:szCs w:val="24"/>
          <w:lang w:eastAsia="cs-CZ"/>
        </w:rPr>
        <w:t>4500 Kč</w:t>
      </w:r>
      <w:r w:rsidR="00CC40C2">
        <w:rPr>
          <w:rFonts w:eastAsia="Times New Roman" w:cs="Times New Roman"/>
          <w:sz w:val="24"/>
          <w:szCs w:val="24"/>
          <w:lang w:eastAsia="cs-CZ"/>
        </w:rPr>
        <w:t>,“ uvádí Ondřej Tichota</w:t>
      </w:r>
      <w:r w:rsidRPr="00715E41">
        <w:rPr>
          <w:rFonts w:eastAsia="Times New Roman" w:cs="Times New Roman"/>
          <w:sz w:val="24"/>
          <w:szCs w:val="24"/>
          <w:lang w:eastAsia="cs-CZ"/>
        </w:rPr>
        <w:t>.</w:t>
      </w:r>
    </w:p>
    <w:p w:rsidR="00AB0B86" w:rsidRDefault="00045CAA" w:rsidP="00F1256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V Rakousku je situace </w:t>
      </w:r>
      <w:r w:rsidR="00A1254F">
        <w:rPr>
          <w:rFonts w:eastAsia="Times New Roman" w:cs="Times New Roman"/>
          <w:sz w:val="24"/>
          <w:szCs w:val="24"/>
          <w:lang w:eastAsia="cs-CZ"/>
        </w:rPr>
        <w:t>trochu jiná</w:t>
      </w:r>
      <w:r>
        <w:rPr>
          <w:rFonts w:eastAsia="Times New Roman" w:cs="Times New Roman"/>
          <w:sz w:val="24"/>
          <w:szCs w:val="24"/>
          <w:lang w:eastAsia="cs-CZ"/>
        </w:rPr>
        <w:t>.</w:t>
      </w:r>
      <w:r w:rsidR="00DF4988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A1254F">
        <w:rPr>
          <w:rFonts w:eastAsia="Times New Roman" w:cs="Times New Roman"/>
          <w:sz w:val="24"/>
          <w:szCs w:val="24"/>
          <w:lang w:eastAsia="cs-CZ"/>
        </w:rPr>
        <w:t xml:space="preserve">Ačkoli se někdy objevují požadavky na </w:t>
      </w:r>
      <w:r w:rsidR="005F280E">
        <w:rPr>
          <w:rFonts w:eastAsia="Times New Roman" w:cs="Times New Roman"/>
          <w:sz w:val="24"/>
          <w:szCs w:val="24"/>
          <w:lang w:eastAsia="cs-CZ"/>
        </w:rPr>
        <w:t xml:space="preserve">velmi </w:t>
      </w:r>
      <w:r w:rsidR="00A1254F">
        <w:rPr>
          <w:rFonts w:eastAsia="Times New Roman" w:cs="Times New Roman"/>
          <w:sz w:val="24"/>
          <w:szCs w:val="24"/>
          <w:lang w:eastAsia="cs-CZ"/>
        </w:rPr>
        <w:t>vysoké storno</w:t>
      </w:r>
      <w:r w:rsidR="005F280E">
        <w:rPr>
          <w:rFonts w:eastAsia="Times New Roman" w:cs="Times New Roman"/>
          <w:sz w:val="24"/>
          <w:szCs w:val="24"/>
          <w:lang w:eastAsia="cs-CZ"/>
        </w:rPr>
        <w:t xml:space="preserve"> poplatky</w:t>
      </w:r>
      <w:r w:rsidR="00A1254F">
        <w:rPr>
          <w:rFonts w:eastAsia="Times New Roman" w:cs="Times New Roman"/>
          <w:sz w:val="24"/>
          <w:szCs w:val="24"/>
          <w:lang w:eastAsia="cs-CZ"/>
        </w:rPr>
        <w:t>, m</w:t>
      </w:r>
      <w:r w:rsidR="00DF4988" w:rsidRPr="007903DF">
        <w:rPr>
          <w:rFonts w:eastAsia="Times New Roman" w:cs="Times New Roman"/>
          <w:sz w:val="24"/>
          <w:szCs w:val="24"/>
          <w:lang w:eastAsia="cs-CZ"/>
        </w:rPr>
        <w:t xml:space="preserve">nozí </w:t>
      </w:r>
      <w:r w:rsidR="00A1254F">
        <w:rPr>
          <w:rFonts w:eastAsia="Times New Roman" w:cs="Times New Roman"/>
          <w:sz w:val="24"/>
          <w:szCs w:val="24"/>
          <w:lang w:eastAsia="cs-CZ"/>
        </w:rPr>
        <w:t xml:space="preserve">ubytovatelé </w:t>
      </w:r>
      <w:r w:rsidR="00DF4988">
        <w:rPr>
          <w:rFonts w:eastAsia="Times New Roman" w:cs="Times New Roman"/>
          <w:sz w:val="24"/>
          <w:szCs w:val="24"/>
          <w:lang w:eastAsia="cs-CZ"/>
        </w:rPr>
        <w:t xml:space="preserve">se </w:t>
      </w:r>
      <w:r w:rsidR="00A1254F">
        <w:rPr>
          <w:rFonts w:eastAsia="Times New Roman" w:cs="Times New Roman"/>
          <w:sz w:val="24"/>
          <w:szCs w:val="24"/>
          <w:lang w:eastAsia="cs-CZ"/>
        </w:rPr>
        <w:t xml:space="preserve">dobrovolně </w:t>
      </w:r>
      <w:r w:rsidR="00DF4988" w:rsidRPr="007903DF">
        <w:rPr>
          <w:rFonts w:eastAsia="Times New Roman" w:cs="Times New Roman"/>
          <w:sz w:val="24"/>
          <w:szCs w:val="24"/>
          <w:lang w:eastAsia="cs-CZ"/>
        </w:rPr>
        <w:t xml:space="preserve">řídí podmínkami </w:t>
      </w:r>
      <w:r w:rsidR="00DF4988" w:rsidRPr="00544DE8">
        <w:rPr>
          <w:rFonts w:eastAsia="Times New Roman" w:cs="Times New Roman"/>
          <w:sz w:val="24"/>
          <w:szCs w:val="24"/>
          <w:lang w:eastAsia="cs-CZ"/>
        </w:rPr>
        <w:t>vycházejícími z</w:t>
      </w:r>
      <w:r w:rsidR="00DF4988">
        <w:rPr>
          <w:rFonts w:eastAsia="Times New Roman" w:cs="Times New Roman"/>
          <w:sz w:val="24"/>
          <w:szCs w:val="24"/>
          <w:lang w:eastAsia="cs-CZ"/>
        </w:rPr>
        <w:t xml:space="preserve"> rakouské </w:t>
      </w:r>
      <w:r w:rsidR="00DF4988" w:rsidRPr="00544DE8">
        <w:rPr>
          <w:rFonts w:eastAsia="Times New Roman" w:cs="Times New Roman"/>
          <w:sz w:val="24"/>
          <w:szCs w:val="24"/>
          <w:lang w:eastAsia="cs-CZ"/>
        </w:rPr>
        <w:t>judikatury</w:t>
      </w:r>
      <w:r w:rsidR="00A1254F">
        <w:rPr>
          <w:rFonts w:eastAsia="Times New Roman" w:cs="Times New Roman"/>
          <w:sz w:val="24"/>
          <w:szCs w:val="24"/>
          <w:lang w:eastAsia="cs-CZ"/>
        </w:rPr>
        <w:t>. P</w:t>
      </w:r>
      <w:r w:rsidR="009F6095">
        <w:rPr>
          <w:rFonts w:eastAsia="Times New Roman" w:cs="Times New Roman"/>
          <w:sz w:val="24"/>
          <w:szCs w:val="24"/>
          <w:lang w:eastAsia="cs-CZ"/>
        </w:rPr>
        <w:t xml:space="preserve">odle </w:t>
      </w:r>
      <w:r w:rsidR="00A1254F">
        <w:rPr>
          <w:rFonts w:eastAsia="Times New Roman" w:cs="Times New Roman"/>
          <w:sz w:val="24"/>
          <w:szCs w:val="24"/>
          <w:lang w:eastAsia="cs-CZ"/>
        </w:rPr>
        <w:t>nich</w:t>
      </w:r>
      <w:r w:rsidR="009F6095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DF4988">
        <w:rPr>
          <w:rFonts w:eastAsia="Times New Roman" w:cs="Times New Roman"/>
          <w:sz w:val="24"/>
          <w:szCs w:val="24"/>
          <w:lang w:eastAsia="cs-CZ"/>
        </w:rPr>
        <w:t>je z</w:t>
      </w:r>
      <w:r w:rsidR="00DF4988" w:rsidRPr="007903DF">
        <w:rPr>
          <w:rFonts w:eastAsia="Times New Roman" w:cs="Times New Roman"/>
          <w:sz w:val="24"/>
          <w:szCs w:val="24"/>
          <w:lang w:eastAsia="cs-CZ"/>
        </w:rPr>
        <w:t xml:space="preserve">rušení pobytu v předstihu tří měsíců bezplatné, od tří do jednoho měsíce </w:t>
      </w:r>
      <w:r w:rsidR="00DF4988">
        <w:rPr>
          <w:rFonts w:eastAsia="Times New Roman" w:cs="Times New Roman"/>
          <w:sz w:val="24"/>
          <w:szCs w:val="24"/>
          <w:lang w:eastAsia="cs-CZ"/>
        </w:rPr>
        <w:t>před plánovaným začátkem pobytu</w:t>
      </w:r>
      <w:r w:rsidR="00DF4988" w:rsidRPr="00544DE8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DF4988" w:rsidRPr="007903DF">
        <w:rPr>
          <w:rFonts w:eastAsia="Times New Roman" w:cs="Times New Roman"/>
          <w:sz w:val="24"/>
          <w:szCs w:val="24"/>
          <w:lang w:eastAsia="cs-CZ"/>
        </w:rPr>
        <w:t>vyjde na 40 procent</w:t>
      </w:r>
      <w:r w:rsidR="00A1254F">
        <w:rPr>
          <w:rFonts w:eastAsia="Times New Roman" w:cs="Times New Roman"/>
          <w:sz w:val="24"/>
          <w:szCs w:val="24"/>
          <w:lang w:eastAsia="cs-CZ"/>
        </w:rPr>
        <w:t xml:space="preserve"> ceny</w:t>
      </w:r>
      <w:r w:rsidR="00DF4988" w:rsidRPr="007903DF">
        <w:rPr>
          <w:rFonts w:eastAsia="Times New Roman" w:cs="Times New Roman"/>
          <w:sz w:val="24"/>
          <w:szCs w:val="24"/>
          <w:lang w:eastAsia="cs-CZ"/>
        </w:rPr>
        <w:t>. Lhůta kratší než měsíc, ale delší než týden</w:t>
      </w:r>
      <w:r w:rsidR="00DF4988" w:rsidRPr="00544DE8">
        <w:rPr>
          <w:rFonts w:eastAsia="Times New Roman" w:cs="Times New Roman"/>
          <w:sz w:val="24"/>
          <w:szCs w:val="24"/>
          <w:lang w:eastAsia="cs-CZ"/>
        </w:rPr>
        <w:t>,</w:t>
      </w:r>
      <w:r w:rsidR="00DF4988" w:rsidRPr="007903DF">
        <w:rPr>
          <w:rFonts w:eastAsia="Times New Roman" w:cs="Times New Roman"/>
          <w:sz w:val="24"/>
          <w:szCs w:val="24"/>
          <w:lang w:eastAsia="cs-CZ"/>
        </w:rPr>
        <w:t xml:space="preserve"> znamená </w:t>
      </w:r>
      <w:r w:rsidR="00DF4988" w:rsidRPr="00544DE8">
        <w:rPr>
          <w:rFonts w:eastAsia="Times New Roman" w:cs="Times New Roman"/>
          <w:sz w:val="24"/>
          <w:szCs w:val="24"/>
          <w:lang w:eastAsia="cs-CZ"/>
        </w:rPr>
        <w:t>70%</w:t>
      </w:r>
      <w:r w:rsidR="00DF4988" w:rsidRPr="007903DF">
        <w:rPr>
          <w:rFonts w:eastAsia="Times New Roman" w:cs="Times New Roman"/>
          <w:sz w:val="24"/>
          <w:szCs w:val="24"/>
          <w:lang w:eastAsia="cs-CZ"/>
        </w:rPr>
        <w:t xml:space="preserve"> storno a zrušení </w:t>
      </w:r>
      <w:r w:rsidR="00DF4988" w:rsidRPr="00544DE8">
        <w:rPr>
          <w:rFonts w:eastAsia="Times New Roman" w:cs="Times New Roman"/>
          <w:sz w:val="24"/>
          <w:szCs w:val="24"/>
          <w:lang w:eastAsia="cs-CZ"/>
        </w:rPr>
        <w:t>pár dnů</w:t>
      </w:r>
      <w:r w:rsidR="00DF4988" w:rsidRPr="007903DF">
        <w:rPr>
          <w:rFonts w:eastAsia="Times New Roman" w:cs="Times New Roman"/>
          <w:sz w:val="24"/>
          <w:szCs w:val="24"/>
          <w:lang w:eastAsia="cs-CZ"/>
        </w:rPr>
        <w:t xml:space="preserve"> před</w:t>
      </w:r>
      <w:r w:rsidR="00DF4988" w:rsidRPr="00544DE8">
        <w:rPr>
          <w:rFonts w:eastAsia="Times New Roman" w:cs="Times New Roman"/>
          <w:sz w:val="24"/>
          <w:szCs w:val="24"/>
          <w:lang w:eastAsia="cs-CZ"/>
        </w:rPr>
        <w:t xml:space="preserve"> pobytem přijde na </w:t>
      </w:r>
      <w:r w:rsidR="00DF4988" w:rsidRPr="007903DF">
        <w:rPr>
          <w:rFonts w:eastAsia="Times New Roman" w:cs="Times New Roman"/>
          <w:sz w:val="24"/>
          <w:szCs w:val="24"/>
          <w:lang w:eastAsia="cs-CZ"/>
        </w:rPr>
        <w:t xml:space="preserve">90 </w:t>
      </w:r>
      <w:r w:rsidR="00DF4988" w:rsidRPr="00544DE8">
        <w:rPr>
          <w:rFonts w:eastAsia="Times New Roman" w:cs="Times New Roman"/>
          <w:sz w:val="24"/>
          <w:szCs w:val="24"/>
          <w:lang w:eastAsia="cs-CZ"/>
        </w:rPr>
        <w:t>%</w:t>
      </w:r>
      <w:r w:rsidR="00DF4988" w:rsidRPr="007903DF">
        <w:rPr>
          <w:rFonts w:eastAsia="Times New Roman" w:cs="Times New Roman"/>
          <w:sz w:val="24"/>
          <w:szCs w:val="24"/>
          <w:lang w:eastAsia="cs-CZ"/>
        </w:rPr>
        <w:t xml:space="preserve"> ceny</w:t>
      </w:r>
      <w:r w:rsidR="00A1254F">
        <w:rPr>
          <w:rFonts w:eastAsia="Times New Roman" w:cs="Times New Roman"/>
          <w:sz w:val="24"/>
          <w:szCs w:val="24"/>
          <w:lang w:eastAsia="cs-CZ"/>
        </w:rPr>
        <w:t xml:space="preserve"> pobytu</w:t>
      </w:r>
      <w:r w:rsidR="00DF4988" w:rsidRPr="007903DF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="00A1254F">
        <w:rPr>
          <w:rFonts w:eastAsia="Times New Roman" w:cs="Times New Roman"/>
          <w:sz w:val="24"/>
          <w:szCs w:val="24"/>
          <w:lang w:eastAsia="cs-CZ"/>
        </w:rPr>
        <w:t xml:space="preserve">„Při výběru ubytování </w:t>
      </w:r>
      <w:r w:rsidR="009F6095">
        <w:rPr>
          <w:rFonts w:eastAsia="Times New Roman" w:cs="Times New Roman"/>
          <w:sz w:val="24"/>
          <w:szCs w:val="24"/>
          <w:lang w:eastAsia="cs-CZ"/>
        </w:rPr>
        <w:t>Je tedy vhodné řídit se i obchodními podmínkami, které případné zruš</w:t>
      </w:r>
      <w:r w:rsidR="005F280E">
        <w:rPr>
          <w:rFonts w:eastAsia="Times New Roman" w:cs="Times New Roman"/>
          <w:sz w:val="24"/>
          <w:szCs w:val="24"/>
          <w:lang w:eastAsia="cs-CZ"/>
        </w:rPr>
        <w:t>ení rezervace ošetřují</w:t>
      </w:r>
      <w:r w:rsidR="00A1254F">
        <w:rPr>
          <w:rFonts w:eastAsia="Times New Roman" w:cs="Times New Roman"/>
          <w:sz w:val="24"/>
          <w:szCs w:val="24"/>
          <w:lang w:eastAsia="cs-CZ"/>
        </w:rPr>
        <w:t>,“ upozorňuje Ondřej Tichota.</w:t>
      </w:r>
    </w:p>
    <w:p w:rsidR="00F1256C" w:rsidRDefault="00A11589" w:rsidP="00F1256C">
      <w:pPr>
        <w:spacing w:before="100" w:beforeAutospacing="1" w:after="100" w:afterAutospacing="1" w:line="240" w:lineRule="auto"/>
        <w:jc w:val="both"/>
        <w:rPr>
          <w:rFonts w:eastAsia="Times New Roman" w:cs="Times New Roman"/>
          <w:i/>
          <w:sz w:val="20"/>
          <w:szCs w:val="24"/>
          <w:lang w:eastAsia="cs-CZ"/>
        </w:rPr>
      </w:pPr>
      <w:r w:rsidRPr="000C75B5">
        <w:rPr>
          <w:rFonts w:eastAsia="Times New Roman" w:cs="Times New Roman"/>
          <w:i/>
          <w:sz w:val="20"/>
          <w:szCs w:val="24"/>
          <w:lang w:eastAsia="cs-CZ"/>
        </w:rPr>
        <w:t>Více informací o svých právech spotřebitelé</w:t>
      </w:r>
      <w:r w:rsidR="000C75B5" w:rsidRPr="000C75B5">
        <w:rPr>
          <w:rFonts w:eastAsia="Times New Roman" w:cs="Times New Roman"/>
          <w:i/>
          <w:sz w:val="20"/>
          <w:szCs w:val="24"/>
          <w:lang w:eastAsia="cs-CZ"/>
        </w:rPr>
        <w:t xml:space="preserve"> </w:t>
      </w:r>
      <w:r w:rsidRPr="000C75B5">
        <w:rPr>
          <w:rFonts w:eastAsia="Times New Roman" w:cs="Times New Roman"/>
          <w:i/>
          <w:sz w:val="20"/>
          <w:szCs w:val="24"/>
          <w:lang w:eastAsia="cs-CZ"/>
        </w:rPr>
        <w:t xml:space="preserve">najdou na </w:t>
      </w:r>
      <w:hyperlink r:id="rId4" w:history="1">
        <w:r w:rsidRPr="000C75B5">
          <w:rPr>
            <w:rStyle w:val="Hypertextovodkaz"/>
            <w:rFonts w:eastAsia="Times New Roman" w:cs="Times New Roman"/>
            <w:i/>
            <w:sz w:val="20"/>
            <w:szCs w:val="24"/>
            <w:lang w:eastAsia="cs-CZ"/>
          </w:rPr>
          <w:t>www.evropskyspotrebitel.cz</w:t>
        </w:r>
      </w:hyperlink>
      <w:r w:rsidRPr="000C75B5">
        <w:rPr>
          <w:rFonts w:eastAsia="Times New Roman" w:cs="Times New Roman"/>
          <w:i/>
          <w:sz w:val="20"/>
          <w:szCs w:val="24"/>
          <w:lang w:eastAsia="cs-CZ"/>
        </w:rPr>
        <w:t>.</w:t>
      </w:r>
      <w:r w:rsidR="000C75B5" w:rsidRPr="000C75B5">
        <w:rPr>
          <w:rFonts w:eastAsia="Times New Roman" w:cs="Times New Roman"/>
          <w:i/>
          <w:sz w:val="20"/>
          <w:szCs w:val="24"/>
          <w:lang w:eastAsia="cs-CZ"/>
        </w:rPr>
        <w:t xml:space="preserve"> Evropské spotřebitelské centrum poskytuje informace o právech spotřebitelů na jednotném trhu a bezplatně pomáhá řešit spory s podnikateli z jiných zemí EU, Norska a Islandu. Jeho činnost financují Evropská komise a Česká obchodní inspekce, při níž centrum působí.</w:t>
      </w:r>
    </w:p>
    <w:p w:rsidR="000C75B5" w:rsidRDefault="000C75B5" w:rsidP="00F1256C">
      <w:pPr>
        <w:spacing w:before="100" w:beforeAutospacing="1" w:after="100" w:afterAutospacing="1" w:line="240" w:lineRule="auto"/>
        <w:jc w:val="both"/>
        <w:rPr>
          <w:rFonts w:eastAsia="Times New Roman" w:cs="Times New Roman"/>
          <w:i/>
          <w:sz w:val="24"/>
          <w:szCs w:val="24"/>
          <w:lang w:eastAsia="cs-CZ"/>
        </w:rPr>
      </w:pPr>
    </w:p>
    <w:p w:rsidR="000C75B5" w:rsidRPr="00844872" w:rsidRDefault="000C75B5" w:rsidP="009F6095">
      <w:pPr>
        <w:spacing w:before="100" w:beforeAutospacing="1" w:after="100" w:afterAutospacing="1" w:line="240" w:lineRule="auto"/>
        <w:rPr>
          <w:rFonts w:eastAsia="Times New Roman" w:cs="Times New Roman"/>
          <w:i/>
          <w:sz w:val="24"/>
          <w:szCs w:val="24"/>
          <w:lang w:eastAsia="cs-CZ"/>
        </w:rPr>
      </w:pPr>
      <w:r w:rsidRPr="00844872">
        <w:rPr>
          <w:b/>
          <w:i/>
          <w:noProof/>
          <w:sz w:val="32"/>
          <w:lang w:eastAsia="cs-CZ"/>
        </w:rPr>
        <w:drawing>
          <wp:anchor distT="0" distB="0" distL="114300" distR="114300" simplePos="0" relativeHeight="251658240" behindDoc="0" locked="0" layoutInCell="1" allowOverlap="1" wp14:anchorId="4B94EE92" wp14:editId="2B9135FA">
            <wp:simplePos x="0" y="0"/>
            <wp:positionH relativeFrom="column">
              <wp:posOffset>3648075</wp:posOffset>
            </wp:positionH>
            <wp:positionV relativeFrom="paragraph">
              <wp:posOffset>170502</wp:posOffset>
            </wp:positionV>
            <wp:extent cx="2123270" cy="830010"/>
            <wp:effectExtent l="0" t="0" r="0" b="8255"/>
            <wp:wrapNone/>
            <wp:docPr id="1" name="Obrázek 1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270" cy="83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2B2" w:rsidRPr="000C75B5" w:rsidRDefault="00DD3E37" w:rsidP="004C6AA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0C75B5">
        <w:rPr>
          <w:rFonts w:eastAsia="Times New Roman" w:cs="Times New Roman"/>
          <w:b/>
          <w:szCs w:val="24"/>
          <w:lang w:eastAsia="cs-CZ"/>
        </w:rPr>
        <w:t>Kontakt pro média:</w:t>
      </w:r>
      <w:r w:rsidRPr="000C75B5">
        <w:rPr>
          <w:rFonts w:eastAsia="Times New Roman" w:cs="Times New Roman"/>
          <w:szCs w:val="24"/>
          <w:lang w:eastAsia="cs-CZ"/>
        </w:rPr>
        <w:br/>
        <w:t>Ondřej Tichota, poradce pro komunikaci</w:t>
      </w:r>
      <w:r w:rsidRPr="000C75B5">
        <w:rPr>
          <w:rFonts w:eastAsia="Times New Roman" w:cs="Times New Roman"/>
          <w:szCs w:val="24"/>
          <w:lang w:eastAsia="cs-CZ"/>
        </w:rPr>
        <w:br/>
        <w:t>Evropské spotřebitelské centrum při ČOI</w:t>
      </w:r>
      <w:r w:rsidRPr="000C75B5">
        <w:rPr>
          <w:rFonts w:eastAsia="Times New Roman" w:cs="Times New Roman"/>
          <w:szCs w:val="24"/>
          <w:lang w:eastAsia="cs-CZ"/>
        </w:rPr>
        <w:br/>
      </w:r>
      <w:hyperlink r:id="rId6" w:history="1">
        <w:r w:rsidRPr="000C75B5">
          <w:rPr>
            <w:rStyle w:val="Hypertextovodkaz"/>
            <w:rFonts w:eastAsia="Times New Roman" w:cs="Times New Roman"/>
            <w:szCs w:val="24"/>
            <w:lang w:eastAsia="cs-CZ"/>
          </w:rPr>
          <w:t>otichota@coi.cz</w:t>
        </w:r>
      </w:hyperlink>
      <w:r w:rsidRPr="000C75B5">
        <w:rPr>
          <w:rFonts w:eastAsia="Times New Roman" w:cs="Times New Roman"/>
          <w:szCs w:val="24"/>
          <w:lang w:eastAsia="cs-CZ"/>
        </w:rPr>
        <w:t>, 731 553 653</w:t>
      </w:r>
      <w:r w:rsidR="00A11589" w:rsidRPr="000C75B5">
        <w:rPr>
          <w:rFonts w:eastAsia="Times New Roman" w:cs="Times New Roman"/>
          <w:szCs w:val="24"/>
          <w:lang w:eastAsia="cs-CZ"/>
        </w:rPr>
        <w:t xml:space="preserve"> </w:t>
      </w:r>
    </w:p>
    <w:sectPr w:rsidR="002F02B2" w:rsidRPr="000C75B5" w:rsidSect="004C6AA5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88"/>
    <w:rsid w:val="00045CAA"/>
    <w:rsid w:val="00091723"/>
    <w:rsid w:val="000C75B5"/>
    <w:rsid w:val="001C24E0"/>
    <w:rsid w:val="002F02B2"/>
    <w:rsid w:val="00300490"/>
    <w:rsid w:val="004C6AA5"/>
    <w:rsid w:val="00596BC7"/>
    <w:rsid w:val="005F280E"/>
    <w:rsid w:val="005F36BD"/>
    <w:rsid w:val="00662B23"/>
    <w:rsid w:val="00844872"/>
    <w:rsid w:val="008E61F0"/>
    <w:rsid w:val="00925BE8"/>
    <w:rsid w:val="009F6095"/>
    <w:rsid w:val="00A11589"/>
    <w:rsid w:val="00A1254F"/>
    <w:rsid w:val="00A7638F"/>
    <w:rsid w:val="00AB0B86"/>
    <w:rsid w:val="00B0461B"/>
    <w:rsid w:val="00B43308"/>
    <w:rsid w:val="00BF2FE0"/>
    <w:rsid w:val="00C43200"/>
    <w:rsid w:val="00C47EDB"/>
    <w:rsid w:val="00CC40C2"/>
    <w:rsid w:val="00CC7C4F"/>
    <w:rsid w:val="00DD3E37"/>
    <w:rsid w:val="00DF4988"/>
    <w:rsid w:val="00F1256C"/>
    <w:rsid w:val="00F1589F"/>
    <w:rsid w:val="00FE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FE986-4D2F-497D-8C16-805F1720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9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15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ichota@coi.cz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evropskyspotrebite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460</Words>
  <Characters>2558</Characters>
  <Application>Microsoft Office Word</Application>
  <DocSecurity>0</DocSecurity>
  <Lines>71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18</cp:revision>
  <dcterms:created xsi:type="dcterms:W3CDTF">2016-06-22T07:50:00Z</dcterms:created>
  <dcterms:modified xsi:type="dcterms:W3CDTF">2016-06-30T11:31:00Z</dcterms:modified>
</cp:coreProperties>
</file>