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F1" w:rsidRPr="00407A3D" w:rsidRDefault="00C21EF1" w:rsidP="00C21EF1">
      <w:pPr>
        <w:contextualSpacing/>
        <w:jc w:val="both"/>
        <w:rPr>
          <w:i/>
          <w:sz w:val="24"/>
          <w:lang w:val="en-GB"/>
        </w:rPr>
      </w:pPr>
      <w:bookmarkStart w:id="0" w:name="_GoBack"/>
      <w:bookmarkEnd w:id="0"/>
      <w:r w:rsidRPr="00407A3D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E5D9D72" wp14:editId="386DE00D">
            <wp:simplePos x="0" y="0"/>
            <wp:positionH relativeFrom="column">
              <wp:posOffset>3989070</wp:posOffset>
            </wp:positionH>
            <wp:positionV relativeFrom="paragraph">
              <wp:posOffset>-119049</wp:posOffset>
            </wp:positionV>
            <wp:extent cx="1713565" cy="669851"/>
            <wp:effectExtent l="0" t="0" r="1270" b="0"/>
            <wp:wrapNone/>
            <wp:docPr id="1" name="Obrázek 1" descr="C:\Users\otichota\Documents\ESC\VO\Sada promo log apod\LOGO_ECC-Net_Tagline3_CS_Pos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ichota\Documents\ESC\VO\Sada promo log apod\LOGO_ECC-Net_Tagline3_CS_Posit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5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A3D">
        <w:rPr>
          <w:i/>
          <w:sz w:val="24"/>
          <w:lang w:val="en-GB"/>
        </w:rPr>
        <w:t>TISKOVÁ ZPRÁVA</w:t>
      </w:r>
    </w:p>
    <w:p w:rsidR="00C21EF1" w:rsidRPr="00407A3D" w:rsidRDefault="00C21EF1" w:rsidP="00C21EF1">
      <w:pPr>
        <w:contextualSpacing/>
        <w:jc w:val="both"/>
        <w:rPr>
          <w:i/>
          <w:sz w:val="24"/>
          <w:lang w:val="en-GB"/>
        </w:rPr>
      </w:pPr>
      <w:r w:rsidRPr="00407A3D">
        <w:rPr>
          <w:i/>
          <w:sz w:val="24"/>
          <w:lang w:val="en-GB"/>
        </w:rPr>
        <w:t>EVROPSKÉHO SPOTŘEBITELSKÉHO CENTRA</w:t>
      </w:r>
    </w:p>
    <w:p w:rsidR="00C21EF1" w:rsidRPr="00407A3D" w:rsidRDefault="00C21EF1" w:rsidP="00C21EF1">
      <w:pPr>
        <w:jc w:val="both"/>
        <w:rPr>
          <w:b/>
          <w:sz w:val="32"/>
          <w:lang w:val="en-GB"/>
        </w:rPr>
      </w:pPr>
    </w:p>
    <w:p w:rsidR="002B7E0A" w:rsidRPr="00C21EF1" w:rsidRDefault="00D54933">
      <w:pPr>
        <w:rPr>
          <w:b/>
          <w:sz w:val="28"/>
        </w:rPr>
      </w:pPr>
      <w:r>
        <w:rPr>
          <w:b/>
          <w:sz w:val="28"/>
        </w:rPr>
        <w:t>Dnes rozeslané k</w:t>
      </w:r>
      <w:r w:rsidR="00382F1B">
        <w:rPr>
          <w:b/>
          <w:sz w:val="28"/>
        </w:rPr>
        <w:t>lamavé</w:t>
      </w:r>
      <w:r w:rsidR="002B7E0A" w:rsidRPr="00C21EF1">
        <w:rPr>
          <w:b/>
          <w:sz w:val="28"/>
        </w:rPr>
        <w:t xml:space="preserve"> </w:t>
      </w:r>
      <w:r w:rsidR="001E0336">
        <w:rPr>
          <w:b/>
          <w:sz w:val="28"/>
        </w:rPr>
        <w:t>SMS</w:t>
      </w:r>
      <w:r w:rsidR="002B7E0A" w:rsidRPr="00C21EF1">
        <w:rPr>
          <w:b/>
          <w:sz w:val="28"/>
        </w:rPr>
        <w:t xml:space="preserve"> </w:t>
      </w:r>
      <w:r w:rsidR="00A4075D">
        <w:rPr>
          <w:b/>
          <w:sz w:val="28"/>
        </w:rPr>
        <w:t xml:space="preserve">lákají z Čechů tisíce </w:t>
      </w:r>
      <w:r>
        <w:rPr>
          <w:b/>
          <w:sz w:val="28"/>
        </w:rPr>
        <w:t>korun</w:t>
      </w:r>
    </w:p>
    <w:p w:rsidR="002B7E0A" w:rsidRPr="002B7E0A" w:rsidRDefault="0015730C">
      <w:pPr>
        <w:rPr>
          <w:b/>
        </w:rPr>
      </w:pPr>
      <w:r w:rsidRPr="0015730C">
        <w:rPr>
          <w:b/>
          <w:i/>
        </w:rPr>
        <w:t xml:space="preserve">(Praha, 23. srpen) </w:t>
      </w:r>
      <w:r w:rsidR="00942A60">
        <w:rPr>
          <w:b/>
        </w:rPr>
        <w:t>Zřejmě stovky</w:t>
      </w:r>
      <w:r w:rsidR="002B7E0A" w:rsidRPr="002B7E0A">
        <w:rPr>
          <w:b/>
        </w:rPr>
        <w:t xml:space="preserve"> českých spotřebitelů </w:t>
      </w:r>
      <w:r>
        <w:rPr>
          <w:b/>
        </w:rPr>
        <w:t xml:space="preserve">vyššího věku </w:t>
      </w:r>
      <w:r w:rsidR="002B7E0A" w:rsidRPr="002B7E0A">
        <w:rPr>
          <w:b/>
        </w:rPr>
        <w:t>se dnes stal</w:t>
      </w:r>
      <w:r w:rsidR="00942A60">
        <w:rPr>
          <w:b/>
        </w:rPr>
        <w:t>y</w:t>
      </w:r>
      <w:r w:rsidR="002B7E0A" w:rsidRPr="002B7E0A">
        <w:rPr>
          <w:b/>
        </w:rPr>
        <w:t xml:space="preserve"> terčem </w:t>
      </w:r>
      <w:r w:rsidR="00942A60">
        <w:rPr>
          <w:b/>
        </w:rPr>
        <w:t>klamavých</w:t>
      </w:r>
      <w:r w:rsidR="002B7E0A" w:rsidRPr="002B7E0A">
        <w:rPr>
          <w:b/>
        </w:rPr>
        <w:t xml:space="preserve"> SMS zpráv</w:t>
      </w:r>
      <w:r w:rsidR="00942A60">
        <w:rPr>
          <w:b/>
        </w:rPr>
        <w:t>. V nich stojí, že</w:t>
      </w:r>
      <w:r w:rsidR="002B7E0A" w:rsidRPr="002B7E0A">
        <w:rPr>
          <w:b/>
        </w:rPr>
        <w:t xml:space="preserve"> během několika dnů </w:t>
      </w:r>
      <w:r w:rsidR="00942A60">
        <w:rPr>
          <w:b/>
        </w:rPr>
        <w:t xml:space="preserve">bude příjemcům </w:t>
      </w:r>
      <w:r w:rsidR="002B7E0A" w:rsidRPr="002B7E0A">
        <w:rPr>
          <w:b/>
        </w:rPr>
        <w:t>doručeno zboží v</w:t>
      </w:r>
      <w:r w:rsidR="00C21EF1">
        <w:rPr>
          <w:b/>
        </w:rPr>
        <w:t> </w:t>
      </w:r>
      <w:r w:rsidR="002B7E0A" w:rsidRPr="002B7E0A">
        <w:rPr>
          <w:b/>
        </w:rPr>
        <w:t>hodnotě</w:t>
      </w:r>
      <w:r w:rsidR="00C21EF1">
        <w:rPr>
          <w:b/>
        </w:rPr>
        <w:t xml:space="preserve"> stovek až </w:t>
      </w:r>
      <w:r w:rsidR="002B7E0A" w:rsidRPr="002B7E0A">
        <w:rPr>
          <w:b/>
        </w:rPr>
        <w:t>tisíc</w:t>
      </w:r>
      <w:r w:rsidR="00C21EF1">
        <w:rPr>
          <w:b/>
        </w:rPr>
        <w:t>ů</w:t>
      </w:r>
      <w:r w:rsidR="002B7E0A" w:rsidRPr="002B7E0A">
        <w:rPr>
          <w:b/>
        </w:rPr>
        <w:t xml:space="preserve"> korun</w:t>
      </w:r>
      <w:r w:rsidR="00C21EF1">
        <w:rPr>
          <w:b/>
        </w:rPr>
        <w:t>. T</w:t>
      </w:r>
      <w:r w:rsidR="00942A60">
        <w:rPr>
          <w:b/>
        </w:rPr>
        <w:t>i si ale žádné z</w:t>
      </w:r>
      <w:r w:rsidR="00C21EF1">
        <w:rPr>
          <w:b/>
        </w:rPr>
        <w:t>boží</w:t>
      </w:r>
      <w:r w:rsidR="002B7E0A" w:rsidRPr="002B7E0A">
        <w:rPr>
          <w:b/>
        </w:rPr>
        <w:t xml:space="preserve"> neobjednali. Evropské spotřebitelské centrum varuje: </w:t>
      </w:r>
      <w:r w:rsidR="00C21EF1">
        <w:rPr>
          <w:b/>
        </w:rPr>
        <w:t>neobjednané</w:t>
      </w:r>
      <w:r w:rsidR="002B7E0A" w:rsidRPr="002B7E0A">
        <w:rPr>
          <w:b/>
        </w:rPr>
        <w:t xml:space="preserve"> zboží nepřebírejte a neplaťte. </w:t>
      </w:r>
    </w:p>
    <w:p w:rsidR="002B7E0A" w:rsidRDefault="002B7E0A">
      <w:r>
        <w:t xml:space="preserve">„V každé </w:t>
      </w:r>
      <w:r w:rsidR="003F4036">
        <w:t>SMS</w:t>
      </w:r>
      <w:r>
        <w:t xml:space="preserve"> je uvedeno jiné zboží za jinou cenu</w:t>
      </w:r>
      <w:r w:rsidR="00C21EF1">
        <w:t>.</w:t>
      </w:r>
      <w:r>
        <w:t xml:space="preserve"> Jednou jsou to prášky na hubnutí za 1 580 korun</w:t>
      </w:r>
      <w:r w:rsidR="00DE14A1">
        <w:t xml:space="preserve"> a</w:t>
      </w:r>
      <w:r>
        <w:t xml:space="preserve"> podruhé třeba náplasti za 2 500 korun</w:t>
      </w:r>
      <w:r w:rsidR="00DE14A1">
        <w:t xml:space="preserve">. Dále jde o </w:t>
      </w:r>
      <w:r w:rsidR="003F4036">
        <w:t>fixační pomůcky na pokřivené</w:t>
      </w:r>
      <w:r w:rsidR="00DE14A1">
        <w:t xml:space="preserve"> palc</w:t>
      </w:r>
      <w:r w:rsidR="003F4036">
        <w:t>e</w:t>
      </w:r>
      <w:r w:rsidR="00DE14A1">
        <w:t>, kapky do uší, ale i přípravek na čištění motoru</w:t>
      </w:r>
      <w:r>
        <w:t>,“ uvádí Ondřej Tichota z Evropského spotřebitelského centra</w:t>
      </w:r>
      <w:r w:rsidR="00C21EF1">
        <w:t xml:space="preserve"> při České obchodní inspekci. Jen </w:t>
      </w:r>
      <w:r w:rsidR="0015730C">
        <w:t>dopoledne</w:t>
      </w:r>
      <w:r w:rsidR="00942A60">
        <w:t xml:space="preserve"> se </w:t>
      </w:r>
      <w:r w:rsidR="00C21EF1">
        <w:t xml:space="preserve">na </w:t>
      </w:r>
      <w:r w:rsidR="00382F1B">
        <w:t>centrum</w:t>
      </w:r>
      <w:r w:rsidR="00C21EF1">
        <w:t xml:space="preserve"> a </w:t>
      </w:r>
      <w:r w:rsidR="00382F1B">
        <w:t xml:space="preserve">poradenskou linku </w:t>
      </w:r>
      <w:r w:rsidR="00C21EF1">
        <w:t xml:space="preserve">ČOI obrátilo </w:t>
      </w:r>
      <w:r w:rsidR="00E6448A">
        <w:t>více než</w:t>
      </w:r>
      <w:r w:rsidR="00C21EF1">
        <w:t xml:space="preserve"> třicet spotřebitelů</w:t>
      </w:r>
      <w:r>
        <w:t xml:space="preserve"> s otázkou, co mají v této situaci dělat.</w:t>
      </w:r>
      <w:r w:rsidR="009A2CAD">
        <w:t xml:space="preserve"> </w:t>
      </w:r>
    </w:p>
    <w:p w:rsidR="009A2CAD" w:rsidRDefault="009A2CAD">
      <w:r>
        <w:t>Šablona t</w:t>
      </w:r>
      <w:r w:rsidR="00DE14A1">
        <w:t>extu je vždy</w:t>
      </w:r>
      <w:r>
        <w:t xml:space="preserve"> podobná</w:t>
      </w:r>
      <w:r w:rsidR="00DE14A1">
        <w:t>, např.</w:t>
      </w:r>
      <w:r>
        <w:t>: „</w:t>
      </w:r>
      <w:proofErr w:type="spellStart"/>
      <w:r w:rsidR="00DE14A1">
        <w:t>Vazeny</w:t>
      </w:r>
      <w:proofErr w:type="spellEnd"/>
      <w:r w:rsidR="00DE14A1">
        <w:t xml:space="preserve"> </w:t>
      </w:r>
      <w:proofErr w:type="spellStart"/>
      <w:r w:rsidR="00DE14A1">
        <w:t>zakazniku</w:t>
      </w:r>
      <w:proofErr w:type="spellEnd"/>
      <w:r w:rsidR="00DE14A1">
        <w:t xml:space="preserve">, </w:t>
      </w:r>
      <w:proofErr w:type="spellStart"/>
      <w:r w:rsidR="00DE14A1">
        <w:t>Vase</w:t>
      </w:r>
      <w:proofErr w:type="spellEnd"/>
      <w:r w:rsidR="00DE14A1">
        <w:t xml:space="preserve"> </w:t>
      </w:r>
      <w:proofErr w:type="spellStart"/>
      <w:r w:rsidR="00DE14A1">
        <w:t>zasilka</w:t>
      </w:r>
      <w:proofErr w:type="spellEnd"/>
      <w:r w:rsidR="00DE14A1">
        <w:t xml:space="preserve"> s (název zboží) byla </w:t>
      </w:r>
      <w:proofErr w:type="spellStart"/>
      <w:r w:rsidR="00DE14A1">
        <w:t>odeslana</w:t>
      </w:r>
      <w:proofErr w:type="spellEnd"/>
      <w:r w:rsidR="00DE14A1">
        <w:t xml:space="preserve"> a </w:t>
      </w:r>
      <w:proofErr w:type="spellStart"/>
      <w:r w:rsidR="00DE14A1">
        <w:t>behem</w:t>
      </w:r>
      <w:proofErr w:type="spellEnd"/>
      <w:r w:rsidR="00DE14A1">
        <w:t xml:space="preserve"> </w:t>
      </w:r>
      <w:proofErr w:type="spellStart"/>
      <w:r w:rsidR="00DE14A1">
        <w:t>nekolika</w:t>
      </w:r>
      <w:proofErr w:type="spellEnd"/>
      <w:r w:rsidR="00DE14A1">
        <w:t xml:space="preserve"> dni bude </w:t>
      </w:r>
      <w:proofErr w:type="spellStart"/>
      <w:r w:rsidR="00DE14A1">
        <w:t>dorucena</w:t>
      </w:r>
      <w:proofErr w:type="spellEnd"/>
      <w:r w:rsidR="00DE14A1">
        <w:t xml:space="preserve"> (</w:t>
      </w:r>
      <w:proofErr w:type="spellStart"/>
      <w:r w:rsidR="00DE14A1">
        <w:t>nazev</w:t>
      </w:r>
      <w:proofErr w:type="spellEnd"/>
      <w:r w:rsidR="00DE14A1">
        <w:t xml:space="preserve"> </w:t>
      </w:r>
      <w:proofErr w:type="spellStart"/>
      <w:r w:rsidR="001D2337">
        <w:t>spolecnosti</w:t>
      </w:r>
      <w:proofErr w:type="spellEnd"/>
      <w:r w:rsidR="00DE14A1">
        <w:t xml:space="preserve">). </w:t>
      </w:r>
      <w:proofErr w:type="spellStart"/>
      <w:r w:rsidR="00DE14A1">
        <w:t>Pripravt</w:t>
      </w:r>
      <w:r w:rsidR="003F4036">
        <w:t>e</w:t>
      </w:r>
      <w:proofErr w:type="spellEnd"/>
      <w:r w:rsidR="003F4036">
        <w:t xml:space="preserve"> si </w:t>
      </w:r>
      <w:proofErr w:type="spellStart"/>
      <w:r w:rsidR="003F4036">
        <w:t>castku</w:t>
      </w:r>
      <w:proofErr w:type="spellEnd"/>
      <w:r w:rsidR="003F4036">
        <w:t xml:space="preserve"> (výš</w:t>
      </w:r>
      <w:r w:rsidR="00DE14A1">
        <w:t xml:space="preserve">e </w:t>
      </w:r>
      <w:r w:rsidR="003F4036">
        <w:t>čá</w:t>
      </w:r>
      <w:r w:rsidR="00DE14A1">
        <w:t xml:space="preserve">stky) </w:t>
      </w:r>
      <w:proofErr w:type="spellStart"/>
      <w:r w:rsidR="00DE14A1">
        <w:t>K</w:t>
      </w:r>
      <w:r w:rsidR="003F4036">
        <w:t>c</w:t>
      </w:r>
      <w:proofErr w:type="spellEnd"/>
      <w:r w:rsidR="00DE14A1">
        <w:t xml:space="preserve"> pro </w:t>
      </w:r>
      <w:proofErr w:type="spellStart"/>
      <w:r w:rsidR="00DE14A1">
        <w:t>dorucovatele</w:t>
      </w:r>
      <w:proofErr w:type="spellEnd"/>
      <w:r w:rsidR="00DE14A1">
        <w:t>. Hezky den!“</w:t>
      </w:r>
      <w:r w:rsidR="00C21EF1">
        <w:t xml:space="preserve"> </w:t>
      </w:r>
    </w:p>
    <w:p w:rsidR="00DE14A1" w:rsidRDefault="00CE7BB7">
      <w:r>
        <w:t>Někteří</w:t>
      </w:r>
      <w:r w:rsidR="00DE14A1">
        <w:t xml:space="preserve"> volající </w:t>
      </w:r>
      <w:r w:rsidR="00EC1669">
        <w:t>sdělili</w:t>
      </w:r>
      <w:r w:rsidR="00DE14A1">
        <w:t xml:space="preserve">, že si </w:t>
      </w:r>
      <w:r w:rsidR="00C21EF1">
        <w:t>stejné</w:t>
      </w:r>
      <w:r w:rsidR="00DE14A1">
        <w:t xml:space="preserve"> </w:t>
      </w:r>
      <w:r w:rsidR="00C21EF1">
        <w:t xml:space="preserve">nebo podobné </w:t>
      </w:r>
      <w:r w:rsidR="00DE14A1">
        <w:t xml:space="preserve">zboží </w:t>
      </w:r>
      <w:r w:rsidR="00C21EF1">
        <w:t>objednali před několika lety. „</w:t>
      </w:r>
      <w:r w:rsidR="00382F1B">
        <w:t>SMS z</w:t>
      </w:r>
      <w:r w:rsidR="00C21EF1">
        <w:t xml:space="preserve">práva ale není podepsaná a není uvedeno </w:t>
      </w:r>
      <w:r>
        <w:t xml:space="preserve">ani </w:t>
      </w:r>
      <w:r w:rsidR="00C21EF1">
        <w:t xml:space="preserve">číslo či adresa odesílatele, a tak jsou zmatení. Zjistili </w:t>
      </w:r>
      <w:r w:rsidR="00382F1B">
        <w:t xml:space="preserve">jsme, že je kontaktovala polská logistická společnost, která distribuuje většinou zdravotní pomůcky </w:t>
      </w:r>
      <w:r w:rsidR="00182AD8">
        <w:t xml:space="preserve">a přípravky </w:t>
      </w:r>
      <w:r w:rsidR="00382F1B">
        <w:t xml:space="preserve">pro lidi ve vysokém věku. Tato skupina spotřebitelů patří mezi nejzranitelnější </w:t>
      </w:r>
      <w:r w:rsidR="00EC1669">
        <w:t xml:space="preserve">– </w:t>
      </w:r>
      <w:r w:rsidR="00F96BBC">
        <w:t xml:space="preserve">hrozí tedy, že by </w:t>
      </w:r>
      <w:r w:rsidR="00382F1B">
        <w:t>mohli doručené zboží převzí</w:t>
      </w:r>
      <w:r w:rsidR="00E11F6E">
        <w:t>t a zaplatit. P</w:t>
      </w:r>
      <w:r w:rsidR="00EC1669">
        <w:t xml:space="preserve">roto jsme </w:t>
      </w:r>
      <w:r w:rsidR="00382F1B">
        <w:t>považovali za nutné informovat média a veřejnost co nejdříve,“ vysvětluje Ondřej Tichota</w:t>
      </w:r>
      <w:r w:rsidR="00B30A1F">
        <w:t>.</w:t>
      </w:r>
      <w:r w:rsidR="00382F1B">
        <w:t xml:space="preserve"> </w:t>
      </w:r>
    </w:p>
    <w:p w:rsidR="00382F1B" w:rsidRDefault="00382F1B">
      <w:r>
        <w:t xml:space="preserve">Centrum eviduje </w:t>
      </w:r>
      <w:r w:rsidR="00C562D5">
        <w:t xml:space="preserve">i jiné </w:t>
      </w:r>
      <w:r>
        <w:t>stížnost</w:t>
      </w:r>
      <w:r w:rsidR="00C562D5">
        <w:t>i</w:t>
      </w:r>
      <w:r>
        <w:t xml:space="preserve"> na tuto polskou logistickou společnost, která od spotřebitelů nepřijala odstoupení od smlouvy bez udání důvodu při nákupu na dálku</w:t>
      </w:r>
      <w:r w:rsidR="00B23C31">
        <w:t xml:space="preserve"> a nevrátila jim peníze</w:t>
      </w:r>
      <w:r>
        <w:t xml:space="preserve">. Při mimosoudním řešení </w:t>
      </w:r>
      <w:r w:rsidR="00C562D5">
        <w:t xml:space="preserve">těchto sporů má ale </w:t>
      </w:r>
      <w:r w:rsidR="00B85D95">
        <w:t xml:space="preserve">100% úspěšnost </w:t>
      </w:r>
      <w:r w:rsidR="00C562D5">
        <w:t>díky</w:t>
      </w:r>
      <w:r>
        <w:t xml:space="preserve"> spolupráci s</w:t>
      </w:r>
      <w:r w:rsidR="00C22B13">
        <w:t> kolegy z Evropského</w:t>
      </w:r>
      <w:r>
        <w:t xml:space="preserve"> spotřebitelsk</w:t>
      </w:r>
      <w:r w:rsidR="00C22B13">
        <w:t>ého</w:t>
      </w:r>
      <w:r>
        <w:t xml:space="preserve"> centr</w:t>
      </w:r>
      <w:r w:rsidR="00C22B13">
        <w:t>a</w:t>
      </w:r>
      <w:r>
        <w:t xml:space="preserve"> Polsko. </w:t>
      </w:r>
      <w:r w:rsidR="00B85D95">
        <w:t>T</w:t>
      </w:r>
      <w:r w:rsidR="00C22B13">
        <w:t>ěm</w:t>
      </w:r>
      <w:r w:rsidR="00B85D95">
        <w:t xml:space="preserve"> se zatím společnost nepodařilo kontaktovat</w:t>
      </w:r>
      <w:r w:rsidR="00BB539C">
        <w:t xml:space="preserve"> s žádostí o vysvětlení</w:t>
      </w:r>
      <w:r w:rsidR="001708A8">
        <w:t xml:space="preserve"> k</w:t>
      </w:r>
      <w:r w:rsidR="00B36B31">
        <w:t xml:space="preserve"> dnes odeslaným </w:t>
      </w:r>
      <w:r w:rsidR="00940F8F">
        <w:t>SMS</w:t>
      </w:r>
      <w:r w:rsidR="00B36B31">
        <w:t xml:space="preserve"> zprávám.</w:t>
      </w:r>
    </w:p>
    <w:p w:rsidR="002B7E0A" w:rsidRDefault="00382F1B">
      <w:r>
        <w:t>Evropské spotřebitelské c</w:t>
      </w:r>
      <w:r w:rsidR="002B7E0A">
        <w:t>entrum, které působí při České obchodní inspekci, doporučuje zboží nepřebírat a neplati</w:t>
      </w:r>
      <w:r w:rsidR="00C21EF1">
        <w:t>t. Pokud zboží přeci jen přijde a</w:t>
      </w:r>
      <w:r w:rsidR="002B7E0A">
        <w:t xml:space="preserve"> spotřebitel ho náhodou převezme, ale nezaplatí, pak má prodávající povinnost zpětného sběru u spotřebitele. Není tedy případně potřeba zasílat nevyžádané zboží zpět. </w:t>
      </w:r>
      <w:r w:rsidR="00EC7274">
        <w:br/>
      </w:r>
    </w:p>
    <w:p w:rsidR="00382F1B" w:rsidRDefault="00382F1B" w:rsidP="00382F1B">
      <w:pPr>
        <w:jc w:val="both"/>
        <w:rPr>
          <w:i/>
          <w:sz w:val="20"/>
        </w:rPr>
      </w:pPr>
      <w:r w:rsidRPr="005D3676">
        <w:rPr>
          <w:i/>
          <w:sz w:val="20"/>
        </w:rPr>
        <w:t xml:space="preserve">ESC ČR je jedním z 30 členů sítě Evropských spotřebitelských center, jejíž činnost financují Evropská komise a země, které se na tomto projektu od roku 2005 podílejí. Vedle členských států </w:t>
      </w:r>
      <w:r>
        <w:rPr>
          <w:i/>
          <w:sz w:val="20"/>
        </w:rPr>
        <w:t xml:space="preserve">EU </w:t>
      </w:r>
      <w:r w:rsidRPr="005D3676">
        <w:rPr>
          <w:i/>
          <w:sz w:val="20"/>
        </w:rPr>
        <w:t xml:space="preserve">jsou to Norsko a Island. Centra spolupracují na mimosoudním řešení přeshraničních sporů tak, že spotřebitel komunikuje s centrem ve své domovské zemi, které případ posoudí a předá kolegům v zemi podnikatele. Ti pak s podnikatelem vyjednávají smírné řešení konkrétního problému. Služby center jsou bezplatné. </w:t>
      </w:r>
      <w:r>
        <w:rPr>
          <w:i/>
          <w:sz w:val="20"/>
        </w:rPr>
        <w:t xml:space="preserve">ESC ČR působí při České obchodní inspekci. </w:t>
      </w:r>
      <w:r w:rsidRPr="005D3676">
        <w:rPr>
          <w:i/>
          <w:sz w:val="20"/>
        </w:rPr>
        <w:t xml:space="preserve">Více informací o činnosti ESC na </w:t>
      </w:r>
      <w:hyperlink r:id="rId5" w:history="1">
        <w:r w:rsidRPr="00B318B2">
          <w:rPr>
            <w:rStyle w:val="Hypertextovodkaz"/>
            <w:i/>
            <w:sz w:val="20"/>
          </w:rPr>
          <w:t>www.evropskyspotrebitel.cz</w:t>
        </w:r>
      </w:hyperlink>
      <w:r w:rsidRPr="005D3676">
        <w:rPr>
          <w:i/>
          <w:sz w:val="20"/>
        </w:rPr>
        <w:t xml:space="preserve">. </w:t>
      </w:r>
    </w:p>
    <w:p w:rsidR="00382F1B" w:rsidRPr="005D3676" w:rsidRDefault="00382F1B" w:rsidP="00382F1B">
      <w:pPr>
        <w:jc w:val="both"/>
        <w:rPr>
          <w:i/>
          <w:sz w:val="20"/>
        </w:rPr>
      </w:pPr>
    </w:p>
    <w:p w:rsidR="00382F1B" w:rsidRDefault="00382F1B" w:rsidP="00382F1B">
      <w:pPr>
        <w:jc w:val="both"/>
        <w:rPr>
          <w:b/>
          <w:sz w:val="20"/>
          <w:lang w:val="de-DE"/>
        </w:rPr>
      </w:pPr>
      <w:r w:rsidRPr="005D3676">
        <w:rPr>
          <w:b/>
          <w:sz w:val="20"/>
          <w:lang w:val="de-DE"/>
        </w:rPr>
        <w:t xml:space="preserve">Kontakt pro </w:t>
      </w:r>
      <w:proofErr w:type="spellStart"/>
      <w:r w:rsidRPr="005D3676">
        <w:rPr>
          <w:b/>
          <w:sz w:val="20"/>
          <w:lang w:val="de-DE"/>
        </w:rPr>
        <w:t>média</w:t>
      </w:r>
      <w:proofErr w:type="spellEnd"/>
      <w:r w:rsidRPr="005D3676">
        <w:rPr>
          <w:b/>
          <w:sz w:val="20"/>
          <w:lang w:val="de-DE"/>
        </w:rPr>
        <w:t xml:space="preserve">: </w:t>
      </w:r>
    </w:p>
    <w:p w:rsidR="00382F1B" w:rsidRPr="005D3676" w:rsidRDefault="00382F1B" w:rsidP="00382F1B">
      <w:pPr>
        <w:jc w:val="both"/>
        <w:rPr>
          <w:sz w:val="16"/>
        </w:rPr>
      </w:pPr>
      <w:r w:rsidRPr="005D3676">
        <w:rPr>
          <w:sz w:val="20"/>
          <w:lang w:val="fr-FR"/>
        </w:rPr>
        <w:t xml:space="preserve">Ondřej Tichota, </w:t>
      </w:r>
      <w:hyperlink r:id="rId6" w:history="1">
        <w:r w:rsidRPr="005D3676">
          <w:rPr>
            <w:rStyle w:val="Hypertextovodkaz"/>
            <w:sz w:val="20"/>
            <w:lang w:val="fr-FR"/>
          </w:rPr>
          <w:t>otichota@coi.cz</w:t>
        </w:r>
      </w:hyperlink>
      <w:r w:rsidRPr="005D3676">
        <w:rPr>
          <w:rStyle w:val="Hypertextovodkaz"/>
          <w:sz w:val="20"/>
          <w:lang w:val="fr-FR"/>
        </w:rPr>
        <w:t xml:space="preserve">, </w:t>
      </w:r>
      <w:r w:rsidRPr="005D3676">
        <w:rPr>
          <w:sz w:val="20"/>
          <w:lang w:val="fr-FR"/>
        </w:rPr>
        <w:t>+420 731 553</w:t>
      </w:r>
      <w:r>
        <w:rPr>
          <w:sz w:val="20"/>
          <w:lang w:val="fr-FR"/>
        </w:rPr>
        <w:t> </w:t>
      </w:r>
      <w:r w:rsidRPr="005D3676">
        <w:rPr>
          <w:sz w:val="20"/>
          <w:lang w:val="fr-FR"/>
        </w:rPr>
        <w:t>653</w:t>
      </w:r>
    </w:p>
    <w:p w:rsidR="00382F1B" w:rsidRPr="008947CE" w:rsidRDefault="00382F1B" w:rsidP="00382F1B">
      <w:pPr>
        <w:jc w:val="both"/>
      </w:pPr>
    </w:p>
    <w:p w:rsidR="00382F1B" w:rsidRDefault="00382F1B"/>
    <w:sectPr w:rsidR="00382F1B" w:rsidSect="00C21EF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0A"/>
    <w:rsid w:val="000F74B6"/>
    <w:rsid w:val="0015730C"/>
    <w:rsid w:val="001708A8"/>
    <w:rsid w:val="00182AD8"/>
    <w:rsid w:val="001912FC"/>
    <w:rsid w:val="001D2337"/>
    <w:rsid w:val="001E0336"/>
    <w:rsid w:val="002016BE"/>
    <w:rsid w:val="002B7E0A"/>
    <w:rsid w:val="002E3414"/>
    <w:rsid w:val="00346663"/>
    <w:rsid w:val="00382F1B"/>
    <w:rsid w:val="003F4036"/>
    <w:rsid w:val="0041429D"/>
    <w:rsid w:val="004B053E"/>
    <w:rsid w:val="004E3E63"/>
    <w:rsid w:val="0052129E"/>
    <w:rsid w:val="00527A1C"/>
    <w:rsid w:val="006A3913"/>
    <w:rsid w:val="007664CE"/>
    <w:rsid w:val="0079798B"/>
    <w:rsid w:val="008D6E52"/>
    <w:rsid w:val="009371F9"/>
    <w:rsid w:val="00940F8F"/>
    <w:rsid w:val="00942A60"/>
    <w:rsid w:val="009A2CAD"/>
    <w:rsid w:val="00A4075D"/>
    <w:rsid w:val="00AF10BF"/>
    <w:rsid w:val="00B23C31"/>
    <w:rsid w:val="00B30A1F"/>
    <w:rsid w:val="00B36B31"/>
    <w:rsid w:val="00B85D95"/>
    <w:rsid w:val="00BB01BB"/>
    <w:rsid w:val="00BB539C"/>
    <w:rsid w:val="00C0134E"/>
    <w:rsid w:val="00C21EF1"/>
    <w:rsid w:val="00C22B13"/>
    <w:rsid w:val="00C562D5"/>
    <w:rsid w:val="00CE7BB7"/>
    <w:rsid w:val="00D54933"/>
    <w:rsid w:val="00D80534"/>
    <w:rsid w:val="00DD6E59"/>
    <w:rsid w:val="00DE14A1"/>
    <w:rsid w:val="00DF5868"/>
    <w:rsid w:val="00E11F6E"/>
    <w:rsid w:val="00E6448A"/>
    <w:rsid w:val="00EC1669"/>
    <w:rsid w:val="00EC7274"/>
    <w:rsid w:val="00F9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C636-1F83-4837-AA18-F1E3C45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2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chota@coi.cz" TargetMode="External"/><Relationship Id="rId5" Type="http://schemas.openxmlformats.org/officeDocument/2006/relationships/hyperlink" Target="http://www.evropskyspotrebite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Tichota Ondřej</dc:creator>
  <cp:keywords/>
  <dc:description/>
  <cp:lastModifiedBy>Divišová Ivana, Mgr.</cp:lastModifiedBy>
  <cp:revision>2</cp:revision>
  <dcterms:created xsi:type="dcterms:W3CDTF">2018-08-23T11:27:00Z</dcterms:created>
  <dcterms:modified xsi:type="dcterms:W3CDTF">2018-08-23T11:27:00Z</dcterms:modified>
</cp:coreProperties>
</file>