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4F04555D" w:rsidR="003E3B85" w:rsidRPr="00771930" w:rsidRDefault="00F53C17" w:rsidP="00592C1D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F53C17">
        <w:rPr>
          <w:rFonts w:ascii="Arial" w:hAnsi="Arial" w:cs="Arial"/>
          <w:b/>
          <w:bCs/>
          <w:color w:val="2658A5"/>
          <w:sz w:val="32"/>
          <w:szCs w:val="32"/>
        </w:rPr>
        <w:t xml:space="preserve">ČOI kontrolovala </w:t>
      </w:r>
      <w:r w:rsidR="006D428D">
        <w:rPr>
          <w:rFonts w:ascii="Arial" w:hAnsi="Arial" w:cs="Arial"/>
          <w:b/>
          <w:bCs/>
          <w:color w:val="2658A5"/>
          <w:sz w:val="32"/>
          <w:szCs w:val="32"/>
        </w:rPr>
        <w:t xml:space="preserve">rekreační plavidla </w:t>
      </w:r>
    </w:p>
    <w:p w14:paraId="4803711C" w14:textId="77777777" w:rsidR="00592C1D" w:rsidRPr="00F53C17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7459C882" w14:textId="03F0E429" w:rsidR="006D428D" w:rsidRDefault="00F53C17" w:rsidP="005923C5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7C281E">
        <w:rPr>
          <w:color w:val="auto"/>
          <w:sz w:val="20"/>
          <w:szCs w:val="20"/>
        </w:rPr>
        <w:t>1</w:t>
      </w:r>
      <w:r w:rsidR="00440337">
        <w:rPr>
          <w:color w:val="auto"/>
          <w:sz w:val="20"/>
          <w:szCs w:val="20"/>
        </w:rPr>
        <w:t>8</w:t>
      </w:r>
      <w:r w:rsidRPr="00771930">
        <w:rPr>
          <w:color w:val="auto"/>
          <w:sz w:val="20"/>
          <w:szCs w:val="20"/>
        </w:rPr>
        <w:t xml:space="preserve">. </w:t>
      </w:r>
      <w:r w:rsidR="007C281E">
        <w:rPr>
          <w:color w:val="auto"/>
          <w:sz w:val="20"/>
          <w:szCs w:val="20"/>
        </w:rPr>
        <w:t>březen</w:t>
      </w:r>
      <w:r w:rsidRPr="00771930">
        <w:rPr>
          <w:color w:val="auto"/>
          <w:sz w:val="20"/>
          <w:szCs w:val="20"/>
        </w:rPr>
        <w:t xml:space="preserve"> 2025)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Pr="00F53C17">
        <w:rPr>
          <w:b/>
          <w:bCs/>
          <w:sz w:val="20"/>
          <w:szCs w:val="20"/>
        </w:rPr>
        <w:t xml:space="preserve">Česká obchodní inspekce vyhodnotila kontroly </w:t>
      </w:r>
      <w:r w:rsidR="006D428D">
        <w:rPr>
          <w:b/>
          <w:bCs/>
          <w:sz w:val="20"/>
          <w:szCs w:val="20"/>
        </w:rPr>
        <w:t>rekreačních</w:t>
      </w:r>
      <w:r w:rsidRPr="00F53C17">
        <w:rPr>
          <w:b/>
          <w:bCs/>
          <w:sz w:val="20"/>
          <w:szCs w:val="20"/>
        </w:rPr>
        <w:t xml:space="preserve"> </w:t>
      </w:r>
      <w:r w:rsidR="006D428D">
        <w:rPr>
          <w:b/>
          <w:bCs/>
          <w:sz w:val="20"/>
          <w:szCs w:val="20"/>
        </w:rPr>
        <w:t>plavidel v roce 2024</w:t>
      </w:r>
      <w:r w:rsidRPr="00F53C17">
        <w:rPr>
          <w:b/>
          <w:bCs/>
          <w:sz w:val="20"/>
          <w:szCs w:val="20"/>
        </w:rPr>
        <w:t>. V</w:t>
      </w:r>
      <w:r w:rsidR="006D428D">
        <w:rPr>
          <w:b/>
          <w:bCs/>
          <w:sz w:val="20"/>
          <w:szCs w:val="20"/>
        </w:rPr>
        <w:t xml:space="preserve"> období od července do září minulého roku </w:t>
      </w:r>
      <w:r w:rsidRPr="00F53C17">
        <w:rPr>
          <w:b/>
          <w:bCs/>
          <w:sz w:val="20"/>
          <w:szCs w:val="20"/>
        </w:rPr>
        <w:t>provedla</w:t>
      </w:r>
      <w:r w:rsidR="006D428D">
        <w:rPr>
          <w:b/>
          <w:bCs/>
          <w:sz w:val="20"/>
          <w:szCs w:val="20"/>
        </w:rPr>
        <w:t xml:space="preserve"> celkem</w:t>
      </w:r>
      <w:r w:rsidR="005E3D23">
        <w:rPr>
          <w:b/>
          <w:bCs/>
          <w:sz w:val="20"/>
          <w:szCs w:val="20"/>
        </w:rPr>
        <w:t xml:space="preserve"> </w:t>
      </w:r>
      <w:r w:rsidR="001D5235">
        <w:rPr>
          <w:b/>
          <w:bCs/>
          <w:sz w:val="20"/>
          <w:szCs w:val="20"/>
        </w:rPr>
        <w:t>sedm</w:t>
      </w:r>
      <w:r w:rsidR="006D428D">
        <w:rPr>
          <w:b/>
          <w:bCs/>
          <w:sz w:val="20"/>
          <w:szCs w:val="20"/>
        </w:rPr>
        <w:t xml:space="preserve"> </w:t>
      </w:r>
      <w:r w:rsidRPr="00F53C17">
        <w:rPr>
          <w:b/>
          <w:bCs/>
          <w:sz w:val="20"/>
          <w:szCs w:val="20"/>
        </w:rPr>
        <w:t>kontrol</w:t>
      </w:r>
      <w:r w:rsidR="006D428D">
        <w:rPr>
          <w:b/>
          <w:bCs/>
          <w:sz w:val="20"/>
          <w:szCs w:val="20"/>
        </w:rPr>
        <w:t xml:space="preserve"> a zkontrolovala </w:t>
      </w:r>
      <w:r w:rsidR="001D5235">
        <w:rPr>
          <w:b/>
          <w:bCs/>
          <w:sz w:val="20"/>
          <w:szCs w:val="20"/>
        </w:rPr>
        <w:t>sedm typů</w:t>
      </w:r>
      <w:r w:rsidR="006D428D">
        <w:rPr>
          <w:b/>
          <w:bCs/>
          <w:sz w:val="20"/>
          <w:szCs w:val="20"/>
        </w:rPr>
        <w:t xml:space="preserve"> výrobků. Nedostatky nalezla u </w:t>
      </w:r>
      <w:r w:rsidR="001D5235">
        <w:rPr>
          <w:b/>
          <w:bCs/>
          <w:sz w:val="20"/>
          <w:szCs w:val="20"/>
        </w:rPr>
        <w:t>jednoho</w:t>
      </w:r>
      <w:r w:rsidR="006D428D">
        <w:rPr>
          <w:b/>
          <w:bCs/>
          <w:sz w:val="20"/>
          <w:szCs w:val="20"/>
        </w:rPr>
        <w:t xml:space="preserve"> výrobku. </w:t>
      </w:r>
    </w:p>
    <w:p w14:paraId="66C613E8" w14:textId="77777777" w:rsidR="00890135" w:rsidRPr="00890135" w:rsidRDefault="00890135" w:rsidP="00E561BC">
      <w:pPr>
        <w:pStyle w:val="Default"/>
        <w:spacing w:after="200"/>
        <w:jc w:val="both"/>
        <w:rPr>
          <w:b/>
          <w:bCs/>
          <w:sz w:val="20"/>
          <w:szCs w:val="20"/>
        </w:rPr>
      </w:pPr>
    </w:p>
    <w:p w14:paraId="10CA1DD5" w14:textId="340DE102" w:rsidR="001D158E" w:rsidRDefault="001D158E" w:rsidP="001D5235">
      <w:pPr>
        <w:pStyle w:val="Default"/>
        <w:spacing w:after="200"/>
        <w:jc w:val="both"/>
        <w:rPr>
          <w:sz w:val="20"/>
          <w:szCs w:val="20"/>
        </w:rPr>
      </w:pPr>
      <w:r w:rsidRPr="00F53C17">
        <w:rPr>
          <w:sz w:val="20"/>
          <w:szCs w:val="20"/>
        </w:rPr>
        <w:t xml:space="preserve">Česká obchodní inspekce </w:t>
      </w:r>
      <w:r>
        <w:rPr>
          <w:sz w:val="20"/>
          <w:szCs w:val="20"/>
        </w:rPr>
        <w:t>v rámci kontrolní akce</w:t>
      </w:r>
      <w:r w:rsidRPr="00F53C17">
        <w:rPr>
          <w:sz w:val="20"/>
          <w:szCs w:val="20"/>
        </w:rPr>
        <w:t xml:space="preserve"> ověřoval</w:t>
      </w:r>
      <w:r>
        <w:rPr>
          <w:sz w:val="20"/>
          <w:szCs w:val="20"/>
        </w:rPr>
        <w:t>a</w:t>
      </w:r>
      <w:r w:rsidRPr="00F53C17">
        <w:rPr>
          <w:sz w:val="20"/>
          <w:szCs w:val="20"/>
        </w:rPr>
        <w:t xml:space="preserve"> dodržování povinností</w:t>
      </w:r>
      <w:r>
        <w:rPr>
          <w:sz w:val="20"/>
          <w:szCs w:val="20"/>
        </w:rPr>
        <w:t xml:space="preserve">, </w:t>
      </w:r>
      <w:r w:rsidRPr="00F53C17">
        <w:rPr>
          <w:sz w:val="20"/>
          <w:szCs w:val="20"/>
        </w:rPr>
        <w:t>vyplývajících hospodářským subjektům</w:t>
      </w:r>
      <w:r>
        <w:rPr>
          <w:sz w:val="20"/>
          <w:szCs w:val="20"/>
        </w:rPr>
        <w:t>, dodávajícím předmětné výrobky na trh,</w:t>
      </w:r>
      <w:r w:rsidRPr="00F53C17">
        <w:rPr>
          <w:sz w:val="20"/>
          <w:szCs w:val="20"/>
        </w:rPr>
        <w:t xml:space="preserve"> ze zákona č. </w:t>
      </w:r>
      <w:r>
        <w:rPr>
          <w:sz w:val="20"/>
          <w:szCs w:val="20"/>
        </w:rPr>
        <w:t>90</w:t>
      </w:r>
      <w:r w:rsidRPr="00F53C17">
        <w:rPr>
          <w:sz w:val="20"/>
          <w:szCs w:val="20"/>
        </w:rPr>
        <w:t>/199</w:t>
      </w:r>
      <w:r>
        <w:rPr>
          <w:sz w:val="20"/>
          <w:szCs w:val="20"/>
        </w:rPr>
        <w:t>6</w:t>
      </w:r>
      <w:r w:rsidRPr="00F53C17">
        <w:rPr>
          <w:sz w:val="20"/>
          <w:szCs w:val="20"/>
        </w:rPr>
        <w:t xml:space="preserve"> Sb., </w:t>
      </w:r>
      <w:r w:rsidRPr="00F1655D">
        <w:rPr>
          <w:sz w:val="20"/>
          <w:szCs w:val="20"/>
        </w:rPr>
        <w:t xml:space="preserve">o posuzování shody </w:t>
      </w:r>
      <w:r>
        <w:rPr>
          <w:sz w:val="20"/>
          <w:szCs w:val="20"/>
        </w:rPr>
        <w:t>stanov</w:t>
      </w:r>
      <w:r w:rsidR="0089584F">
        <w:rPr>
          <w:sz w:val="20"/>
          <w:szCs w:val="20"/>
        </w:rPr>
        <w:t>e</w:t>
      </w:r>
      <w:r>
        <w:rPr>
          <w:sz w:val="20"/>
          <w:szCs w:val="20"/>
        </w:rPr>
        <w:t xml:space="preserve">ných výrobků </w:t>
      </w:r>
      <w:r w:rsidRPr="00F1655D">
        <w:rPr>
          <w:sz w:val="20"/>
          <w:szCs w:val="20"/>
        </w:rPr>
        <w:t>při jejich dodávání na trh</w:t>
      </w:r>
      <w:r>
        <w:rPr>
          <w:sz w:val="20"/>
          <w:szCs w:val="20"/>
        </w:rPr>
        <w:t xml:space="preserve">, v návaznosti na nařízení vlády č. 96/2016 Sb., o rekreačních plavidlech a vodních skútrech.  </w:t>
      </w:r>
    </w:p>
    <w:p w14:paraId="3B263936" w14:textId="153253C6" w:rsidR="001D5235" w:rsidRPr="006D428D" w:rsidRDefault="001D158E" w:rsidP="001D5235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Toto nařízení </w:t>
      </w:r>
      <w:r w:rsidR="001D5235" w:rsidRPr="006D428D">
        <w:rPr>
          <w:sz w:val="20"/>
          <w:szCs w:val="20"/>
        </w:rPr>
        <w:t xml:space="preserve">zapracovává příslušný předpis Evropské unie (Směrnice Evropského parlamentu a Rady 2013/53/EU o rekreačních plavidlech a vodních skútrech a o zrušení směrnice 94/25/ES) a upravuje mj. požadavky na plavidla, jejich součásti, hnací motory a vodní skútry. </w:t>
      </w:r>
    </w:p>
    <w:p w14:paraId="2DB5535B" w14:textId="7CDFC6E2" w:rsidR="001D5235" w:rsidRDefault="00890135" w:rsidP="001D5235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2726E7">
        <w:rPr>
          <w:sz w:val="20"/>
          <w:szCs w:val="20"/>
        </w:rPr>
        <w:t>ČOI v</w:t>
      </w:r>
      <w:r w:rsidR="001D5235" w:rsidRPr="006D428D">
        <w:rPr>
          <w:sz w:val="20"/>
          <w:szCs w:val="20"/>
        </w:rPr>
        <w:t xml:space="preserve"> rámci kontrolní akce </w:t>
      </w:r>
      <w:r w:rsidR="00885497">
        <w:rPr>
          <w:sz w:val="20"/>
          <w:szCs w:val="20"/>
        </w:rPr>
        <w:t xml:space="preserve">provedla </w:t>
      </w:r>
      <w:r w:rsidR="001D5235" w:rsidRPr="006D428D">
        <w:rPr>
          <w:sz w:val="20"/>
          <w:szCs w:val="20"/>
        </w:rPr>
        <w:t xml:space="preserve">7 kontrol, při kterých bylo zkontrolováno 5 distributorů, 1 výrobce a 1 dovozce. </w:t>
      </w:r>
      <w:r w:rsidR="001D5235">
        <w:rPr>
          <w:sz w:val="20"/>
          <w:szCs w:val="20"/>
        </w:rPr>
        <w:t>Porušení</w:t>
      </w:r>
      <w:r w:rsidR="001D5235" w:rsidRPr="006D428D">
        <w:rPr>
          <w:sz w:val="20"/>
          <w:szCs w:val="20"/>
        </w:rPr>
        <w:t xml:space="preserve"> právních předpisů </w:t>
      </w:r>
      <w:r w:rsidR="001D5235">
        <w:rPr>
          <w:sz w:val="20"/>
          <w:szCs w:val="20"/>
        </w:rPr>
        <w:t xml:space="preserve">bylo </w:t>
      </w:r>
      <w:r w:rsidR="001D5235" w:rsidRPr="006D428D">
        <w:rPr>
          <w:sz w:val="20"/>
          <w:szCs w:val="20"/>
        </w:rPr>
        <w:t xml:space="preserve">zjištěno při 1 kontrole. </w:t>
      </w:r>
    </w:p>
    <w:p w14:paraId="552C79C8" w14:textId="6D1813AF" w:rsidR="001D5235" w:rsidRDefault="002B7C92" w:rsidP="001D5235">
      <w:pPr>
        <w:pStyle w:val="Default"/>
        <w:spacing w:after="20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D5235" w:rsidRPr="001D5235">
        <w:rPr>
          <w:b/>
          <w:bCs/>
          <w:sz w:val="20"/>
          <w:szCs w:val="20"/>
        </w:rPr>
        <w:t>Inspektoři ČOI zkontrolovali 7 typů výrobků, z nichž u 1 typu výrobku</w:t>
      </w:r>
      <w:r w:rsidR="001D5235" w:rsidRPr="006D428D">
        <w:rPr>
          <w:sz w:val="20"/>
          <w:szCs w:val="20"/>
        </w:rPr>
        <w:t xml:space="preserve"> u jedné kontrolované osoby </w:t>
      </w:r>
      <w:r w:rsidR="001D5235" w:rsidRPr="001D5235">
        <w:rPr>
          <w:b/>
          <w:bCs/>
          <w:sz w:val="20"/>
          <w:szCs w:val="20"/>
        </w:rPr>
        <w:t>zjistili porušení právních předpisů</w:t>
      </w:r>
      <w:r w:rsidR="001D5235" w:rsidRPr="006D428D">
        <w:rPr>
          <w:sz w:val="20"/>
          <w:szCs w:val="20"/>
        </w:rPr>
        <w:t>, spočívající v</w:t>
      </w:r>
      <w:r w:rsidR="001D5235">
        <w:rPr>
          <w:sz w:val="20"/>
          <w:szCs w:val="20"/>
        </w:rPr>
        <w:t>:</w:t>
      </w:r>
    </w:p>
    <w:p w14:paraId="1ACA4373" w14:textId="77777777" w:rsidR="001D5235" w:rsidRDefault="001D5235" w:rsidP="001D5235">
      <w:pPr>
        <w:pStyle w:val="Default"/>
        <w:numPr>
          <w:ilvl w:val="0"/>
          <w:numId w:val="10"/>
        </w:numPr>
        <w:spacing w:after="200"/>
        <w:jc w:val="both"/>
        <w:rPr>
          <w:sz w:val="20"/>
          <w:szCs w:val="20"/>
        </w:rPr>
      </w:pPr>
      <w:r w:rsidRPr="006D428D">
        <w:rPr>
          <w:sz w:val="20"/>
          <w:szCs w:val="20"/>
        </w:rPr>
        <w:t xml:space="preserve">absenci bezpečnostních informací a prohlášení o shodě v českém jazyce, </w:t>
      </w:r>
    </w:p>
    <w:p w14:paraId="4F68FE73" w14:textId="3A764887" w:rsidR="001D5235" w:rsidRPr="001D5235" w:rsidRDefault="001D5235" w:rsidP="001D5235">
      <w:pPr>
        <w:pStyle w:val="Default"/>
        <w:numPr>
          <w:ilvl w:val="0"/>
          <w:numId w:val="10"/>
        </w:numPr>
        <w:spacing w:after="200"/>
        <w:jc w:val="both"/>
        <w:rPr>
          <w:sz w:val="20"/>
          <w:szCs w:val="20"/>
        </w:rPr>
      </w:pPr>
      <w:r w:rsidRPr="001D5235">
        <w:rPr>
          <w:sz w:val="20"/>
          <w:szCs w:val="20"/>
        </w:rPr>
        <w:t>nepřiložení obchodních podmínek</w:t>
      </w:r>
      <w:r w:rsidR="00E26DC2">
        <w:rPr>
          <w:sz w:val="20"/>
          <w:szCs w:val="20"/>
        </w:rPr>
        <w:t xml:space="preserve"> (prodej na dálku – internetový prodej)</w:t>
      </w:r>
      <w:r w:rsidRPr="001D5235">
        <w:rPr>
          <w:sz w:val="20"/>
          <w:szCs w:val="20"/>
        </w:rPr>
        <w:t xml:space="preserve">, </w:t>
      </w:r>
    </w:p>
    <w:p w14:paraId="5DCDD477" w14:textId="4C2D2255" w:rsidR="001D5235" w:rsidRDefault="001D5235" w:rsidP="001D5235">
      <w:pPr>
        <w:pStyle w:val="Default"/>
        <w:numPr>
          <w:ilvl w:val="0"/>
          <w:numId w:val="10"/>
        </w:numPr>
        <w:spacing w:after="200"/>
        <w:jc w:val="both"/>
        <w:rPr>
          <w:sz w:val="20"/>
          <w:szCs w:val="20"/>
        </w:rPr>
      </w:pPr>
      <w:r w:rsidRPr="006D428D">
        <w:rPr>
          <w:sz w:val="20"/>
          <w:szCs w:val="20"/>
        </w:rPr>
        <w:t>neuvedení formuláře k odstoupení od kupní smlouvy v průběhu objednávky</w:t>
      </w:r>
      <w:r w:rsidR="00051DD8">
        <w:rPr>
          <w:sz w:val="20"/>
          <w:szCs w:val="20"/>
        </w:rPr>
        <w:t xml:space="preserve"> </w:t>
      </w:r>
      <w:r w:rsidR="00E26DC2">
        <w:rPr>
          <w:sz w:val="20"/>
          <w:szCs w:val="20"/>
        </w:rPr>
        <w:t>(prodej na dálku – internetový prodej)</w:t>
      </w:r>
      <w:r w:rsidRPr="006D428D">
        <w:rPr>
          <w:sz w:val="20"/>
          <w:szCs w:val="20"/>
        </w:rPr>
        <w:t xml:space="preserve">. </w:t>
      </w:r>
    </w:p>
    <w:p w14:paraId="4E4B28CF" w14:textId="77777777" w:rsidR="001D5235" w:rsidRDefault="001D5235" w:rsidP="001D5235">
      <w:pPr>
        <w:pStyle w:val="Default"/>
        <w:spacing w:after="200"/>
        <w:jc w:val="both"/>
        <w:rPr>
          <w:sz w:val="20"/>
          <w:szCs w:val="20"/>
        </w:rPr>
      </w:pPr>
    </w:p>
    <w:p w14:paraId="62AD685B" w14:textId="7EA5A95D" w:rsidR="001D5235" w:rsidRPr="001D5235" w:rsidRDefault="001D5235" w:rsidP="001D5235">
      <w:pPr>
        <w:spacing w:after="122" w:line="240" w:lineRule="auto"/>
        <w:ind w:left="-5" w:right="-11" w:hanging="10"/>
        <w:jc w:val="both"/>
        <w:rPr>
          <w:rFonts w:ascii="Arial" w:hAnsi="Arial" w:cs="Arial"/>
          <w:b/>
          <w:bCs/>
          <w:sz w:val="20"/>
          <w:szCs w:val="20"/>
        </w:rPr>
      </w:pPr>
      <w:r w:rsidRPr="00F53C17">
        <w:rPr>
          <w:rFonts w:ascii="Arial" w:hAnsi="Arial" w:cs="Arial"/>
          <w:b/>
          <w:bCs/>
          <w:sz w:val="20"/>
          <w:szCs w:val="20"/>
        </w:rPr>
        <w:t xml:space="preserve">Uložená opatření </w:t>
      </w:r>
    </w:p>
    <w:p w14:paraId="243410FF" w14:textId="0B01F89B" w:rsidR="001D5235" w:rsidRDefault="001D5235" w:rsidP="001D5235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výše uvedená zjištění uložila Česká obchodní inspekce distributorovi </w:t>
      </w:r>
      <w:r w:rsidRPr="006D428D">
        <w:rPr>
          <w:sz w:val="20"/>
          <w:szCs w:val="20"/>
        </w:rPr>
        <w:t>sankc</w:t>
      </w:r>
      <w:r>
        <w:rPr>
          <w:sz w:val="20"/>
          <w:szCs w:val="20"/>
        </w:rPr>
        <w:t>i</w:t>
      </w:r>
      <w:r w:rsidRPr="006D428D">
        <w:rPr>
          <w:sz w:val="20"/>
          <w:szCs w:val="20"/>
        </w:rPr>
        <w:t xml:space="preserve"> na místě ve výši 5 000,- Kč. </w:t>
      </w:r>
      <w:r>
        <w:rPr>
          <w:sz w:val="20"/>
          <w:szCs w:val="20"/>
        </w:rPr>
        <w:t xml:space="preserve"> </w:t>
      </w:r>
    </w:p>
    <w:p w14:paraId="5A0337BC" w14:textId="77777777" w:rsidR="001D5235" w:rsidRPr="006D428D" w:rsidRDefault="001D5235" w:rsidP="001D5235">
      <w:pPr>
        <w:pStyle w:val="Default"/>
        <w:spacing w:after="200"/>
        <w:jc w:val="both"/>
        <w:rPr>
          <w:sz w:val="20"/>
          <w:szCs w:val="20"/>
        </w:rPr>
      </w:pPr>
    </w:p>
    <w:p w14:paraId="76B6B390" w14:textId="77777777" w:rsidR="00BF5CA1" w:rsidRDefault="00BF5CA1" w:rsidP="005923C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CD085E1" w14:textId="63CC9079" w:rsidR="00BF5CA1" w:rsidRPr="00BF5CA1" w:rsidRDefault="00BF5CA1" w:rsidP="005923C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674A3366" w14:textId="77777777" w:rsidR="00656822" w:rsidRDefault="00656822" w:rsidP="005923C5">
      <w:pPr>
        <w:spacing w:line="240" w:lineRule="auto"/>
      </w:pPr>
    </w:p>
    <w:p w14:paraId="24A2ACBE" w14:textId="2B078448" w:rsidR="00656822" w:rsidRDefault="00656822" w:rsidP="005923C5">
      <w:pPr>
        <w:spacing w:line="240" w:lineRule="auto"/>
        <w:rPr>
          <w:rFonts w:cs="Arial"/>
          <w:sz w:val="16"/>
          <w:szCs w:val="16"/>
        </w:rPr>
      </w:pPr>
    </w:p>
    <w:p w14:paraId="1BE7D3EA" w14:textId="77777777" w:rsidR="00656822" w:rsidRPr="00656822" w:rsidRDefault="00656822" w:rsidP="005923C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sectPr w:rsidR="00656822" w:rsidRPr="00656822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CA59" w14:textId="77777777" w:rsidR="00947BEF" w:rsidRDefault="00947BEF" w:rsidP="00807D68">
      <w:pPr>
        <w:spacing w:after="0" w:line="240" w:lineRule="auto"/>
      </w:pPr>
      <w:r>
        <w:separator/>
      </w:r>
    </w:p>
  </w:endnote>
  <w:endnote w:type="continuationSeparator" w:id="0">
    <w:p w14:paraId="24D2325D" w14:textId="77777777" w:rsidR="00947BEF" w:rsidRDefault="00947BEF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F431" w14:textId="77777777" w:rsidR="00947BEF" w:rsidRDefault="00947BEF" w:rsidP="00807D68">
      <w:pPr>
        <w:spacing w:after="0" w:line="240" w:lineRule="auto"/>
      </w:pPr>
      <w:r>
        <w:separator/>
      </w:r>
    </w:p>
  </w:footnote>
  <w:footnote w:type="continuationSeparator" w:id="0">
    <w:p w14:paraId="48E6C766" w14:textId="77777777" w:rsidR="00947BEF" w:rsidRDefault="00947BEF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02719">
    <w:abstractNumId w:val="0"/>
  </w:num>
  <w:num w:numId="2" w16cid:durableId="1994944836">
    <w:abstractNumId w:val="7"/>
  </w:num>
  <w:num w:numId="3" w16cid:durableId="1359115229">
    <w:abstractNumId w:val="3"/>
  </w:num>
  <w:num w:numId="4" w16cid:durableId="1188569029">
    <w:abstractNumId w:val="8"/>
  </w:num>
  <w:num w:numId="5" w16cid:durableId="2040351165">
    <w:abstractNumId w:val="9"/>
  </w:num>
  <w:num w:numId="6" w16cid:durableId="1932347967">
    <w:abstractNumId w:val="5"/>
  </w:num>
  <w:num w:numId="7" w16cid:durableId="14306580">
    <w:abstractNumId w:val="4"/>
  </w:num>
  <w:num w:numId="8" w16cid:durableId="1061827130">
    <w:abstractNumId w:val="1"/>
  </w:num>
  <w:num w:numId="9" w16cid:durableId="1996375452">
    <w:abstractNumId w:val="6"/>
  </w:num>
  <w:num w:numId="10" w16cid:durableId="492768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51DD8"/>
    <w:rsid w:val="00056E6A"/>
    <w:rsid w:val="000741E3"/>
    <w:rsid w:val="000B3C18"/>
    <w:rsid w:val="000E2C64"/>
    <w:rsid w:val="00142850"/>
    <w:rsid w:val="001472E1"/>
    <w:rsid w:val="00152827"/>
    <w:rsid w:val="00167F18"/>
    <w:rsid w:val="001C38DE"/>
    <w:rsid w:val="001D0E07"/>
    <w:rsid w:val="001D158E"/>
    <w:rsid w:val="001D5235"/>
    <w:rsid w:val="002012CC"/>
    <w:rsid w:val="00225F02"/>
    <w:rsid w:val="002726E7"/>
    <w:rsid w:val="002B7C92"/>
    <w:rsid w:val="002C2749"/>
    <w:rsid w:val="00350179"/>
    <w:rsid w:val="0037728A"/>
    <w:rsid w:val="003E3B85"/>
    <w:rsid w:val="003F2528"/>
    <w:rsid w:val="00432A70"/>
    <w:rsid w:val="0043419B"/>
    <w:rsid w:val="00440337"/>
    <w:rsid w:val="0046373B"/>
    <w:rsid w:val="00493D8C"/>
    <w:rsid w:val="00494ACB"/>
    <w:rsid w:val="0049637D"/>
    <w:rsid w:val="004F3AA9"/>
    <w:rsid w:val="005545CE"/>
    <w:rsid w:val="005702A5"/>
    <w:rsid w:val="00572CFD"/>
    <w:rsid w:val="00577B57"/>
    <w:rsid w:val="005837B9"/>
    <w:rsid w:val="005923C5"/>
    <w:rsid w:val="00592C1D"/>
    <w:rsid w:val="005A0FA4"/>
    <w:rsid w:val="005A3A49"/>
    <w:rsid w:val="005B2A55"/>
    <w:rsid w:val="005C435F"/>
    <w:rsid w:val="005D105B"/>
    <w:rsid w:val="005D528E"/>
    <w:rsid w:val="005E3D23"/>
    <w:rsid w:val="005F776A"/>
    <w:rsid w:val="0060731F"/>
    <w:rsid w:val="0061127C"/>
    <w:rsid w:val="00653A86"/>
    <w:rsid w:val="00656822"/>
    <w:rsid w:val="00663C7B"/>
    <w:rsid w:val="00681DA5"/>
    <w:rsid w:val="006D428D"/>
    <w:rsid w:val="006E3BFD"/>
    <w:rsid w:val="006F6413"/>
    <w:rsid w:val="0070124B"/>
    <w:rsid w:val="00735C36"/>
    <w:rsid w:val="00752488"/>
    <w:rsid w:val="00771930"/>
    <w:rsid w:val="007C281E"/>
    <w:rsid w:val="007C3195"/>
    <w:rsid w:val="007C40CF"/>
    <w:rsid w:val="007E237F"/>
    <w:rsid w:val="008078D2"/>
    <w:rsid w:val="00807D68"/>
    <w:rsid w:val="008632A4"/>
    <w:rsid w:val="00867D43"/>
    <w:rsid w:val="00885497"/>
    <w:rsid w:val="00890135"/>
    <w:rsid w:val="0089254F"/>
    <w:rsid w:val="0089409E"/>
    <w:rsid w:val="0089584F"/>
    <w:rsid w:val="008F22C0"/>
    <w:rsid w:val="0090767D"/>
    <w:rsid w:val="00917CF5"/>
    <w:rsid w:val="0092339C"/>
    <w:rsid w:val="009266E9"/>
    <w:rsid w:val="00947BEF"/>
    <w:rsid w:val="00955DA0"/>
    <w:rsid w:val="00970F06"/>
    <w:rsid w:val="00971704"/>
    <w:rsid w:val="009E32D6"/>
    <w:rsid w:val="009F2D9C"/>
    <w:rsid w:val="00A04DA8"/>
    <w:rsid w:val="00A57931"/>
    <w:rsid w:val="00A66848"/>
    <w:rsid w:val="00A81783"/>
    <w:rsid w:val="00A95A44"/>
    <w:rsid w:val="00AD2EE9"/>
    <w:rsid w:val="00AD7F1B"/>
    <w:rsid w:val="00B205BA"/>
    <w:rsid w:val="00B20F24"/>
    <w:rsid w:val="00B40171"/>
    <w:rsid w:val="00B44F4B"/>
    <w:rsid w:val="00B97A9C"/>
    <w:rsid w:val="00BE29F2"/>
    <w:rsid w:val="00BF5CA1"/>
    <w:rsid w:val="00C241B4"/>
    <w:rsid w:val="00C41758"/>
    <w:rsid w:val="00C43D14"/>
    <w:rsid w:val="00C4704F"/>
    <w:rsid w:val="00C937E8"/>
    <w:rsid w:val="00C97D46"/>
    <w:rsid w:val="00CD11D7"/>
    <w:rsid w:val="00CE40CA"/>
    <w:rsid w:val="00CF6F01"/>
    <w:rsid w:val="00D00046"/>
    <w:rsid w:val="00D100A7"/>
    <w:rsid w:val="00D2107A"/>
    <w:rsid w:val="00D230ED"/>
    <w:rsid w:val="00D329DD"/>
    <w:rsid w:val="00D66CD2"/>
    <w:rsid w:val="00D763A0"/>
    <w:rsid w:val="00D86729"/>
    <w:rsid w:val="00D966A5"/>
    <w:rsid w:val="00DC5B7E"/>
    <w:rsid w:val="00E01D17"/>
    <w:rsid w:val="00E17BF0"/>
    <w:rsid w:val="00E26DC2"/>
    <w:rsid w:val="00E27FB5"/>
    <w:rsid w:val="00E53779"/>
    <w:rsid w:val="00E561BC"/>
    <w:rsid w:val="00E90D9C"/>
    <w:rsid w:val="00EA1D75"/>
    <w:rsid w:val="00EA39B4"/>
    <w:rsid w:val="00ED4CDF"/>
    <w:rsid w:val="00EF3E1F"/>
    <w:rsid w:val="00F168AF"/>
    <w:rsid w:val="00F34A6A"/>
    <w:rsid w:val="00F4039A"/>
    <w:rsid w:val="00F53C17"/>
    <w:rsid w:val="00F55D33"/>
    <w:rsid w:val="00F70880"/>
    <w:rsid w:val="00F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1384</Characters>
  <Application>Microsoft Office Word</Application>
  <DocSecurity>0</DocSecurity>
  <Lines>35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8</cp:revision>
  <cp:lastPrinted>2025-01-14T15:40:00Z</cp:lastPrinted>
  <dcterms:created xsi:type="dcterms:W3CDTF">2025-02-18T14:05:00Z</dcterms:created>
  <dcterms:modified xsi:type="dcterms:W3CDTF">2025-03-18T08:00:00Z</dcterms:modified>
</cp:coreProperties>
</file>