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643A7" w14:textId="77777777" w:rsidR="00CF0332" w:rsidRPr="004A3BB4" w:rsidRDefault="00CF0332" w:rsidP="00CF0332">
      <w:pPr>
        <w:spacing w:before="240"/>
        <w:jc w:val="right"/>
        <w:rPr>
          <w:rFonts w:ascii="Arial" w:hAnsi="Arial" w:cs="Arial"/>
          <w:color w:val="2658A5"/>
          <w:sz w:val="48"/>
          <w:szCs w:val="48"/>
          <w:lang w:val="en-GB"/>
        </w:rPr>
      </w:pPr>
      <w:r w:rsidRPr="004A3BB4">
        <w:rPr>
          <w:rFonts w:ascii="Arial" w:hAnsi="Arial" w:cs="Arial"/>
          <w:noProof/>
          <w:color w:val="2658A5"/>
          <w:sz w:val="48"/>
          <w:szCs w:val="48"/>
          <w:lang w:val="en-GB" w:eastAsia="cs-CZ"/>
        </w:rPr>
        <w:drawing>
          <wp:anchor distT="0" distB="0" distL="114300" distR="114300" simplePos="0" relativeHeight="251659264" behindDoc="0" locked="0" layoutInCell="1" allowOverlap="1" wp14:anchorId="1BBE1245" wp14:editId="65CFA82C">
            <wp:simplePos x="0" y="0"/>
            <wp:positionH relativeFrom="column">
              <wp:posOffset>-156845</wp:posOffset>
            </wp:positionH>
            <wp:positionV relativeFrom="paragraph">
              <wp:posOffset>-72390</wp:posOffset>
            </wp:positionV>
            <wp:extent cx="2876550" cy="793759"/>
            <wp:effectExtent l="0" t="0" r="0" b="6350"/>
            <wp:wrapNone/>
            <wp:docPr id="1901269243" name="Obrázek 2"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69243" name="Obrázek 2" descr="Obsah obrázku text, Písmo, logo, Grafik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6550" cy="793759"/>
                    </a:xfrm>
                    <a:prstGeom prst="rect">
                      <a:avLst/>
                    </a:prstGeom>
                  </pic:spPr>
                </pic:pic>
              </a:graphicData>
            </a:graphic>
            <wp14:sizeRelH relativeFrom="page">
              <wp14:pctWidth>0</wp14:pctWidth>
            </wp14:sizeRelH>
            <wp14:sizeRelV relativeFrom="page">
              <wp14:pctHeight>0</wp14:pctHeight>
            </wp14:sizeRelV>
          </wp:anchor>
        </w:drawing>
      </w:r>
      <w:r w:rsidRPr="004A3BB4">
        <w:rPr>
          <w:rFonts w:ascii="Arial" w:hAnsi="Arial" w:cs="Arial"/>
          <w:color w:val="2658A5"/>
          <w:sz w:val="48"/>
          <w:szCs w:val="48"/>
          <w:lang w:val="en-GB"/>
        </w:rPr>
        <w:t>PRESS RELEASE</w:t>
      </w:r>
    </w:p>
    <w:p w14:paraId="56971FA2" w14:textId="463944C5" w:rsidR="005A5ED7" w:rsidRPr="00E17B6A" w:rsidRDefault="00DF74CC" w:rsidP="005A5ED7">
      <w:pPr>
        <w:spacing w:before="240"/>
        <w:rPr>
          <w:rFonts w:ascii="Arial" w:hAnsi="Arial" w:cs="Arial"/>
          <w:b/>
          <w:bCs/>
          <w:color w:val="2658A5"/>
          <w:sz w:val="32"/>
          <w:szCs w:val="32"/>
        </w:rPr>
      </w:pPr>
      <w:r>
        <w:rPr>
          <w:rFonts w:ascii="Arial" w:hAnsi="Arial" w:cs="Arial"/>
          <w:b/>
          <w:bCs/>
          <w:color w:val="2658A5"/>
          <w:sz w:val="32"/>
          <w:szCs w:val="32"/>
          <w:lang w:val="en-GB"/>
        </w:rPr>
        <w:br/>
      </w:r>
      <w:r w:rsidR="005A5ED7" w:rsidRPr="00E17B6A">
        <w:rPr>
          <w:rFonts w:ascii="Arial" w:hAnsi="Arial" w:cs="Arial"/>
          <w:b/>
          <w:bCs/>
          <w:color w:val="2658A5"/>
          <w:sz w:val="32"/>
          <w:szCs w:val="32"/>
        </w:rPr>
        <w:t>BLACK FRIDAY 2025</w:t>
      </w:r>
      <w:r w:rsidR="005A5ED7">
        <w:rPr>
          <w:rFonts w:ascii="Arial" w:hAnsi="Arial" w:cs="Arial"/>
          <w:b/>
          <w:bCs/>
          <w:color w:val="2658A5"/>
          <w:sz w:val="32"/>
          <w:szCs w:val="32"/>
        </w:rPr>
        <w:br/>
      </w:r>
      <w:r w:rsidR="005A5ED7" w:rsidRPr="00E17B6A">
        <w:rPr>
          <w:rFonts w:ascii="Arial" w:hAnsi="Arial" w:cs="Arial"/>
          <w:b/>
          <w:bCs/>
          <w:color w:val="2658A5"/>
          <w:sz w:val="32"/>
          <w:szCs w:val="32"/>
        </w:rPr>
        <w:t>Consumer advice for safer shopping</w:t>
      </w:r>
    </w:p>
    <w:p w14:paraId="7EA57B37" w14:textId="4597BCE0" w:rsidR="005A5ED7" w:rsidRPr="00E17B6A" w:rsidRDefault="005A5ED7" w:rsidP="005A5ED7">
      <w:pPr>
        <w:jc w:val="both"/>
        <w:rPr>
          <w:rFonts w:ascii="Arial" w:eastAsia="Calibri" w:hAnsi="Arial" w:cs="Arial"/>
          <w:b/>
          <w:bCs/>
          <w:color w:val="000000"/>
          <w:sz w:val="20"/>
          <w:szCs w:val="20"/>
        </w:rPr>
      </w:pPr>
      <w:r w:rsidRPr="00E17B6A">
        <w:rPr>
          <w:rFonts w:ascii="Arial" w:eastAsia="Calibri" w:hAnsi="Arial" w:cs="Arial"/>
          <w:sz w:val="20"/>
          <w:szCs w:val="20"/>
        </w:rPr>
        <w:t>(Prague, November 5, 2025)</w:t>
      </w:r>
      <w:r w:rsidRPr="002C4526">
        <w:rPr>
          <w:rFonts w:ascii="Arial" w:eastAsia="Times New Roman" w:hAnsi="Arial" w:cs="Arial"/>
          <w:sz w:val="20"/>
          <w:szCs w:val="20"/>
        </w:rPr>
        <w:t xml:space="preserve"> </w:t>
      </w:r>
      <w:r w:rsidRPr="00E17B6A">
        <w:rPr>
          <w:rFonts w:ascii="Arial" w:eastAsia="Calibri" w:hAnsi="Arial" w:cs="Arial"/>
          <w:b/>
          <w:bCs/>
          <w:color w:val="000000"/>
          <w:sz w:val="20"/>
          <w:szCs w:val="20"/>
        </w:rPr>
        <w:t xml:space="preserve">The term "Black Friday" has been used in recent years as a synonym for discount promotions in general, its use is no longer limited in time and from the consumer's point of view it indicates a discount. The increased activity of consumers and retailers during the pre-Christmas shopping period or the post-Christmas and seasonal sales also brings increased risks in terms of sales integrity. For example, distance selling is also used during this period by consumers who are otherwise inexperienced in this type of selling. The CTIA </w:t>
      </w:r>
      <w:r w:rsidR="00E45658">
        <w:rPr>
          <w:rFonts w:ascii="Arial" w:eastAsia="Calibri" w:hAnsi="Arial" w:cs="Arial"/>
          <w:b/>
          <w:bCs/>
          <w:color w:val="000000"/>
          <w:sz w:val="20"/>
          <w:szCs w:val="20"/>
        </w:rPr>
        <w:br/>
      </w:r>
      <w:r w:rsidRPr="00E17B6A">
        <w:rPr>
          <w:rFonts w:ascii="Arial" w:eastAsia="Calibri" w:hAnsi="Arial" w:cs="Arial"/>
          <w:b/>
          <w:bCs/>
          <w:color w:val="000000"/>
          <w:sz w:val="20"/>
          <w:szCs w:val="20"/>
        </w:rPr>
        <w:t xml:space="preserve">is therefore paying increased attention to inspections of bricks-and-mortar shops and internet sellers. </w:t>
      </w:r>
      <w:r w:rsidRPr="00E17B6A">
        <w:rPr>
          <w:rFonts w:ascii="Arial" w:hAnsi="Arial" w:cs="Arial"/>
          <w:b/>
          <w:bCs/>
          <w:color w:val="2658A5"/>
          <w:sz w:val="20"/>
          <w:szCs w:val="20"/>
        </w:rPr>
        <w:t>However, prevention is equally important, and consumers themselves can significantly minimise the risks through their awareness and responsible approach.</w:t>
      </w:r>
      <w:r w:rsidRPr="00E17B6A">
        <w:rPr>
          <w:rFonts w:ascii="Arial" w:eastAsia="Calibri" w:hAnsi="Arial" w:cs="Arial"/>
          <w:b/>
          <w:bCs/>
          <w:color w:val="000000"/>
          <w:sz w:val="20"/>
          <w:szCs w:val="20"/>
        </w:rPr>
        <w:t xml:space="preserve"> </w:t>
      </w:r>
    </w:p>
    <w:p w14:paraId="2D74E65E" w14:textId="15C94BAF" w:rsidR="005A5ED7" w:rsidRPr="00E17B6A" w:rsidRDefault="005A5ED7" w:rsidP="005A5ED7">
      <w:pPr>
        <w:spacing w:before="100" w:beforeAutospacing="1" w:after="100" w:afterAutospacing="1" w:line="240" w:lineRule="auto"/>
        <w:jc w:val="both"/>
        <w:rPr>
          <w:rFonts w:ascii="Arial" w:eastAsia="Times New Roman" w:hAnsi="Arial" w:cs="Arial"/>
          <w:color w:val="202122"/>
          <w:sz w:val="20"/>
          <w:szCs w:val="20"/>
        </w:rPr>
      </w:pPr>
      <w:r w:rsidRPr="00E17B6A">
        <w:rPr>
          <w:rFonts w:ascii="Arial" w:eastAsia="Times New Roman" w:hAnsi="Arial" w:cs="Arial"/>
          <w:color w:val="202122"/>
          <w:sz w:val="20"/>
          <w:szCs w:val="20"/>
        </w:rPr>
        <w:t xml:space="preserve">Useful information and recommendations can be found at </w:t>
      </w:r>
      <w:hyperlink r:id="rId9" w:history="1">
        <w:r w:rsidRPr="00EB29B4">
          <w:rPr>
            <w:rStyle w:val="Hypertextovodkaz"/>
            <w:rFonts w:ascii="Arial" w:eastAsia="Times New Roman" w:hAnsi="Arial" w:cs="Arial"/>
            <w:sz w:val="20"/>
            <w:szCs w:val="20"/>
          </w:rPr>
          <w:t>www.coi.gov.cz</w:t>
        </w:r>
      </w:hyperlink>
      <w:r>
        <w:rPr>
          <w:rFonts w:ascii="Arial" w:eastAsia="Times New Roman" w:hAnsi="Arial" w:cs="Arial"/>
          <w:color w:val="202122"/>
          <w:sz w:val="20"/>
          <w:szCs w:val="20"/>
        </w:rPr>
        <w:t xml:space="preserve"> </w:t>
      </w:r>
      <w:r>
        <w:rPr>
          <w:rFonts w:ascii="Arial" w:eastAsia="Times New Roman" w:hAnsi="Arial" w:cs="Arial"/>
          <w:color w:val="202122"/>
          <w:sz w:val="20"/>
          <w:szCs w:val="20"/>
        </w:rPr>
        <w:br/>
      </w:r>
      <w:r w:rsidRPr="00E17B6A">
        <w:rPr>
          <w:rFonts w:ascii="Arial" w:eastAsia="Times New Roman" w:hAnsi="Arial" w:cs="Arial"/>
          <w:color w:val="202122"/>
          <w:sz w:val="20"/>
          <w:szCs w:val="20"/>
        </w:rPr>
        <w:t>or</w:t>
      </w:r>
      <w:r>
        <w:rPr>
          <w:rFonts w:ascii="Arial" w:eastAsia="Times New Roman" w:hAnsi="Arial" w:cs="Arial"/>
          <w:color w:val="202122"/>
          <w:sz w:val="20"/>
          <w:szCs w:val="20"/>
        </w:rPr>
        <w:t xml:space="preserve"> </w:t>
      </w:r>
      <w:hyperlink r:id="rId10" w:history="1">
        <w:r w:rsidRPr="00EB29B4">
          <w:rPr>
            <w:rStyle w:val="Hypertextovodkaz"/>
            <w:rFonts w:ascii="Arial" w:eastAsia="Times New Roman" w:hAnsi="Arial" w:cs="Arial"/>
            <w:sz w:val="20"/>
            <w:szCs w:val="20"/>
          </w:rPr>
          <w:t>www.evropskyspotrebitel.cz</w:t>
        </w:r>
      </w:hyperlink>
      <w:r w:rsidRPr="00E17B6A">
        <w:rPr>
          <w:rFonts w:ascii="Arial" w:eastAsia="Times New Roman" w:hAnsi="Arial" w:cs="Arial"/>
          <w:color w:val="202122"/>
          <w:sz w:val="20"/>
          <w:szCs w:val="20"/>
        </w:rPr>
        <w:t>. Here are some of them:</w:t>
      </w:r>
    </w:p>
    <w:p w14:paraId="78B66183" w14:textId="0ECD07A9" w:rsidR="005A5ED7" w:rsidRPr="00E17B6A" w:rsidRDefault="005A5ED7" w:rsidP="005A5ED7">
      <w:pPr>
        <w:pStyle w:val="Normlnweb"/>
        <w:numPr>
          <w:ilvl w:val="0"/>
          <w:numId w:val="22"/>
        </w:numPr>
        <w:jc w:val="both"/>
        <w:rPr>
          <w:rFonts w:ascii="Arial" w:hAnsi="Arial" w:cs="Arial"/>
          <w:b/>
          <w:bCs/>
          <w:color w:val="2658A5"/>
          <w:sz w:val="20"/>
          <w:szCs w:val="20"/>
        </w:rPr>
      </w:pPr>
      <w:r w:rsidRPr="00E17B6A">
        <w:rPr>
          <w:rFonts w:ascii="Arial" w:hAnsi="Arial" w:cs="Arial"/>
          <w:b/>
          <w:bCs/>
          <w:color w:val="2658A5"/>
          <w:sz w:val="20"/>
          <w:szCs w:val="20"/>
        </w:rPr>
        <w:t xml:space="preserve">Make a list of priorities </w:t>
      </w:r>
      <w:r w:rsidRPr="00E17B6A">
        <w:rPr>
          <w:rFonts w:ascii="Arial" w:hAnsi="Arial" w:cs="Arial"/>
          <w:iCs/>
          <w:sz w:val="20"/>
          <w:szCs w:val="20"/>
        </w:rPr>
        <w:t xml:space="preserve">(for example, a </w:t>
      </w:r>
      <w:r w:rsidR="005D086B">
        <w:rPr>
          <w:rFonts w:ascii="Arial" w:hAnsi="Arial" w:cs="Arial"/>
          <w:iCs/>
          <w:sz w:val="20"/>
          <w:szCs w:val="20"/>
        </w:rPr>
        <w:t>classic</w:t>
      </w:r>
      <w:r w:rsidRPr="00E17B6A">
        <w:rPr>
          <w:rFonts w:ascii="Arial" w:hAnsi="Arial" w:cs="Arial"/>
          <w:iCs/>
          <w:sz w:val="20"/>
          <w:szCs w:val="20"/>
        </w:rPr>
        <w:t xml:space="preserve"> "shopping list"), don't buy things you don't need</w:t>
      </w:r>
      <w:r>
        <w:rPr>
          <w:rFonts w:ascii="Arial" w:hAnsi="Arial" w:cs="Arial"/>
          <w:iCs/>
          <w:sz w:val="20"/>
          <w:szCs w:val="20"/>
        </w:rPr>
        <w:t xml:space="preserve"> </w:t>
      </w:r>
      <w:r w:rsidRPr="00E17B6A">
        <w:rPr>
          <w:rFonts w:ascii="Arial" w:hAnsi="Arial" w:cs="Arial"/>
          <w:iCs/>
          <w:sz w:val="20"/>
          <w:szCs w:val="20"/>
        </w:rPr>
        <w:t>just because they're on sale.</w:t>
      </w:r>
    </w:p>
    <w:p w14:paraId="07C7D5BB" w14:textId="666938F0" w:rsidR="005A5ED7" w:rsidRPr="00E17B6A" w:rsidRDefault="005A5ED7" w:rsidP="005A5ED7">
      <w:pPr>
        <w:pStyle w:val="Normlnweb"/>
        <w:numPr>
          <w:ilvl w:val="0"/>
          <w:numId w:val="22"/>
        </w:numPr>
        <w:jc w:val="both"/>
        <w:rPr>
          <w:rFonts w:ascii="Arial" w:hAnsi="Arial" w:cs="Arial"/>
          <w:b/>
          <w:bCs/>
          <w:color w:val="2658A5"/>
          <w:sz w:val="20"/>
          <w:szCs w:val="20"/>
        </w:rPr>
      </w:pPr>
      <w:r w:rsidRPr="00E17B6A">
        <w:rPr>
          <w:rFonts w:ascii="Arial" w:hAnsi="Arial" w:cs="Arial"/>
          <w:b/>
          <w:bCs/>
          <w:color w:val="2658A5"/>
          <w:sz w:val="20"/>
          <w:szCs w:val="20"/>
        </w:rPr>
        <w:t xml:space="preserve">Compare prices </w:t>
      </w:r>
      <w:r>
        <w:rPr>
          <w:rFonts w:ascii="Arial" w:hAnsi="Arial" w:cs="Arial"/>
          <w:b/>
          <w:bCs/>
          <w:color w:val="2658A5"/>
          <w:sz w:val="20"/>
          <w:szCs w:val="20"/>
        </w:rPr>
        <w:t>from</w:t>
      </w:r>
      <w:r w:rsidRPr="00E17B6A">
        <w:rPr>
          <w:rFonts w:ascii="Arial" w:hAnsi="Arial" w:cs="Arial"/>
          <w:b/>
          <w:bCs/>
          <w:color w:val="2658A5"/>
          <w:sz w:val="20"/>
          <w:szCs w:val="20"/>
        </w:rPr>
        <w:t xml:space="preserve"> </w:t>
      </w:r>
      <w:r>
        <w:rPr>
          <w:rFonts w:ascii="Arial" w:hAnsi="Arial" w:cs="Arial"/>
          <w:b/>
          <w:bCs/>
          <w:color w:val="2658A5"/>
          <w:sz w:val="20"/>
          <w:szCs w:val="20"/>
        </w:rPr>
        <w:t>multiple</w:t>
      </w:r>
      <w:r w:rsidRPr="00E17B6A">
        <w:rPr>
          <w:rFonts w:ascii="Arial" w:hAnsi="Arial" w:cs="Arial"/>
          <w:b/>
          <w:bCs/>
          <w:color w:val="2658A5"/>
          <w:sz w:val="20"/>
          <w:szCs w:val="20"/>
        </w:rPr>
        <w:t xml:space="preserve"> retailers</w:t>
      </w:r>
      <w:r w:rsidRPr="00E17B6A">
        <w:rPr>
          <w:rFonts w:ascii="Arial" w:hAnsi="Arial" w:cs="Arial"/>
          <w:iCs/>
          <w:sz w:val="20"/>
          <w:szCs w:val="20"/>
        </w:rPr>
        <w:t xml:space="preserve">, a discount </w:t>
      </w:r>
      <w:r>
        <w:rPr>
          <w:rFonts w:ascii="Arial" w:hAnsi="Arial" w:cs="Arial"/>
          <w:iCs/>
          <w:sz w:val="20"/>
          <w:szCs w:val="20"/>
        </w:rPr>
        <w:t>from</w:t>
      </w:r>
      <w:r w:rsidRPr="00E17B6A">
        <w:rPr>
          <w:rFonts w:ascii="Arial" w:hAnsi="Arial" w:cs="Arial"/>
          <w:iCs/>
          <w:sz w:val="20"/>
          <w:szCs w:val="20"/>
        </w:rPr>
        <w:t xml:space="preserve"> one may not mean the best price </w:t>
      </w:r>
      <w:r>
        <w:rPr>
          <w:rFonts w:ascii="Arial" w:hAnsi="Arial" w:cs="Arial"/>
          <w:iCs/>
          <w:sz w:val="20"/>
          <w:szCs w:val="20"/>
        </w:rPr>
        <w:br/>
      </w:r>
      <w:r w:rsidRPr="00E17B6A">
        <w:rPr>
          <w:rFonts w:ascii="Arial" w:hAnsi="Arial" w:cs="Arial"/>
          <w:iCs/>
          <w:sz w:val="20"/>
          <w:szCs w:val="20"/>
        </w:rPr>
        <w:t>on the market.</w:t>
      </w:r>
    </w:p>
    <w:p w14:paraId="185F1338" w14:textId="77777777" w:rsidR="005A5ED7" w:rsidRPr="00E17B6A" w:rsidRDefault="005A5ED7" w:rsidP="005A5ED7">
      <w:pPr>
        <w:pStyle w:val="Normlnweb"/>
        <w:numPr>
          <w:ilvl w:val="0"/>
          <w:numId w:val="22"/>
        </w:numPr>
        <w:jc w:val="both"/>
        <w:rPr>
          <w:rFonts w:ascii="Arial" w:hAnsi="Arial" w:cs="Arial"/>
          <w:b/>
          <w:bCs/>
          <w:color w:val="2658A5"/>
          <w:sz w:val="20"/>
          <w:szCs w:val="20"/>
        </w:rPr>
      </w:pPr>
      <w:r w:rsidRPr="00E17B6A">
        <w:rPr>
          <w:rFonts w:ascii="Arial" w:hAnsi="Arial" w:cs="Arial"/>
          <w:b/>
          <w:bCs/>
          <w:color w:val="2658A5"/>
          <w:sz w:val="20"/>
          <w:szCs w:val="20"/>
        </w:rPr>
        <w:t>Ask about the terms of the discount</w:t>
      </w:r>
      <w:r w:rsidRPr="00E17B6A">
        <w:rPr>
          <w:rFonts w:ascii="Arial" w:hAnsi="Arial" w:cs="Arial"/>
          <w:sz w:val="20"/>
          <w:szCs w:val="20"/>
        </w:rPr>
        <w:t>, whether it is conditional on e.g. membership of a loyalty programme, signing up to a mobile app, quantity of products purchased, etc.</w:t>
      </w:r>
    </w:p>
    <w:p w14:paraId="12710C3C" w14:textId="41D93103" w:rsidR="005A5ED7" w:rsidRPr="00A40A57" w:rsidRDefault="005A5ED7" w:rsidP="005A5ED7">
      <w:pPr>
        <w:pStyle w:val="Normlnweb"/>
        <w:numPr>
          <w:ilvl w:val="0"/>
          <w:numId w:val="22"/>
        </w:numPr>
        <w:jc w:val="both"/>
        <w:rPr>
          <w:rFonts w:ascii="Arial" w:hAnsi="Arial" w:cs="Arial"/>
          <w:b/>
          <w:bCs/>
          <w:color w:val="2658A5"/>
          <w:sz w:val="20"/>
          <w:szCs w:val="20"/>
        </w:rPr>
      </w:pPr>
      <w:r w:rsidRPr="00E17B6A">
        <w:rPr>
          <w:rFonts w:ascii="Arial" w:hAnsi="Arial" w:cs="Arial"/>
          <w:b/>
          <w:bCs/>
          <w:color w:val="2658A5"/>
          <w:sz w:val="20"/>
          <w:szCs w:val="20"/>
        </w:rPr>
        <w:t>Ask about the previous price.</w:t>
      </w:r>
      <w:r w:rsidRPr="00E17B6A">
        <w:rPr>
          <w:rFonts w:ascii="Arial" w:hAnsi="Arial" w:cs="Arial"/>
          <w:sz w:val="20"/>
          <w:szCs w:val="20"/>
        </w:rPr>
        <w:t xml:space="preserve"> A seller who declares a discount on the price of a product must inform the consumer of the lowest price at which the product was offered and sold </w:t>
      </w:r>
      <w:r>
        <w:rPr>
          <w:rFonts w:ascii="Arial" w:hAnsi="Arial" w:cs="Arial"/>
          <w:sz w:val="20"/>
          <w:szCs w:val="20"/>
        </w:rPr>
        <w:br/>
      </w:r>
      <w:r>
        <w:rPr>
          <w:rFonts w:ascii="Arial" w:hAnsi="Arial" w:cs="Arial"/>
          <w:sz w:val="20"/>
          <w:szCs w:val="20"/>
        </w:rPr>
        <w:t>in the</w:t>
      </w:r>
      <w:r>
        <w:rPr>
          <w:rFonts w:ascii="Arial" w:hAnsi="Arial" w:cs="Arial"/>
          <w:sz w:val="20"/>
          <w:szCs w:val="20"/>
        </w:rPr>
        <w:t xml:space="preserve"> </w:t>
      </w:r>
      <w:r w:rsidRPr="00E17B6A">
        <w:rPr>
          <w:rFonts w:ascii="Arial" w:hAnsi="Arial" w:cs="Arial"/>
          <w:sz w:val="20"/>
          <w:szCs w:val="20"/>
        </w:rPr>
        <w:t xml:space="preserve">30 days </w:t>
      </w:r>
      <w:r>
        <w:rPr>
          <w:rFonts w:ascii="Arial" w:hAnsi="Arial" w:cs="Arial"/>
          <w:sz w:val="20"/>
          <w:szCs w:val="20"/>
        </w:rPr>
        <w:t>prior to</w:t>
      </w:r>
      <w:r w:rsidRPr="00E17B6A">
        <w:rPr>
          <w:rFonts w:ascii="Arial" w:hAnsi="Arial" w:cs="Arial"/>
          <w:sz w:val="20"/>
          <w:szCs w:val="20"/>
        </w:rPr>
        <w:t xml:space="preserve"> the discount. Exceptions to this obligation include goods with a short </w:t>
      </w:r>
      <w:r>
        <w:rPr>
          <w:rFonts w:ascii="Arial" w:hAnsi="Arial" w:cs="Arial"/>
          <w:sz w:val="20"/>
          <w:szCs w:val="20"/>
        </w:rPr>
        <w:t>expiry</w:t>
      </w:r>
      <w:r w:rsidRPr="00E17B6A">
        <w:rPr>
          <w:rFonts w:ascii="Arial" w:hAnsi="Arial" w:cs="Arial"/>
          <w:sz w:val="20"/>
          <w:szCs w:val="20"/>
        </w:rPr>
        <w:t xml:space="preserve"> </w:t>
      </w:r>
      <w:r>
        <w:rPr>
          <w:rFonts w:ascii="Arial" w:hAnsi="Arial" w:cs="Arial"/>
          <w:sz w:val="20"/>
          <w:szCs w:val="20"/>
        </w:rPr>
        <w:t>date</w:t>
      </w:r>
      <w:r w:rsidRPr="00E17B6A">
        <w:rPr>
          <w:rFonts w:ascii="Arial" w:hAnsi="Arial" w:cs="Arial"/>
          <w:sz w:val="20"/>
          <w:szCs w:val="20"/>
        </w:rPr>
        <w:t>.</w:t>
      </w:r>
    </w:p>
    <w:p w14:paraId="15EF18D1" w14:textId="77777777" w:rsidR="005A5ED7" w:rsidRPr="00A40A57" w:rsidRDefault="005A5ED7" w:rsidP="005A5ED7">
      <w:pPr>
        <w:pStyle w:val="Normlnweb"/>
        <w:numPr>
          <w:ilvl w:val="0"/>
          <w:numId w:val="22"/>
        </w:numPr>
        <w:jc w:val="both"/>
        <w:rPr>
          <w:rFonts w:ascii="Arial" w:hAnsi="Arial" w:cs="Arial"/>
          <w:b/>
          <w:bCs/>
          <w:color w:val="2658A5"/>
          <w:sz w:val="20"/>
          <w:szCs w:val="20"/>
        </w:rPr>
      </w:pPr>
      <w:r w:rsidRPr="00A40A57">
        <w:rPr>
          <w:rFonts w:ascii="Arial" w:hAnsi="Arial" w:cs="Arial"/>
          <w:sz w:val="20"/>
          <w:szCs w:val="20"/>
        </w:rPr>
        <w:t xml:space="preserve">No information other than the current price and the lowest price at which the product was offered and sold in the 30 days before the discount is granted need </w:t>
      </w:r>
      <w:r>
        <w:rPr>
          <w:rFonts w:ascii="Arial" w:hAnsi="Arial" w:cs="Arial"/>
          <w:sz w:val="20"/>
          <w:szCs w:val="20"/>
        </w:rPr>
        <w:t xml:space="preserve">to </w:t>
      </w:r>
      <w:r w:rsidRPr="00A40A57">
        <w:rPr>
          <w:rFonts w:ascii="Arial" w:hAnsi="Arial" w:cs="Arial"/>
          <w:sz w:val="20"/>
          <w:szCs w:val="20"/>
        </w:rPr>
        <w:t xml:space="preserve">be included in the information about the discount on the price of the product. </w:t>
      </w:r>
    </w:p>
    <w:p w14:paraId="1097B430" w14:textId="53D5AA54" w:rsidR="005A5ED7" w:rsidRPr="00E17B6A" w:rsidRDefault="001F03BB" w:rsidP="005A5ED7">
      <w:pPr>
        <w:pStyle w:val="Normlnweb"/>
        <w:numPr>
          <w:ilvl w:val="0"/>
          <w:numId w:val="22"/>
        </w:numPr>
        <w:jc w:val="both"/>
        <w:rPr>
          <w:rFonts w:ascii="Arial" w:hAnsi="Arial" w:cs="Arial"/>
          <w:b/>
          <w:bCs/>
          <w:color w:val="2658A5"/>
          <w:sz w:val="20"/>
          <w:szCs w:val="20"/>
        </w:rPr>
      </w:pPr>
      <w:r w:rsidRPr="001F03BB">
        <w:rPr>
          <w:rFonts w:ascii="Arial" w:hAnsi="Arial" w:cs="Arial"/>
          <w:sz w:val="20"/>
          <w:szCs w:val="20"/>
        </w:rPr>
        <w:t>The price listed on the product applies at the time of purchase.</w:t>
      </w:r>
      <w:r w:rsidR="004A3808">
        <w:rPr>
          <w:rFonts w:ascii="Arial" w:hAnsi="Arial" w:cs="Arial"/>
          <w:sz w:val="20"/>
          <w:szCs w:val="20"/>
        </w:rPr>
        <w:t xml:space="preserve"> </w:t>
      </w:r>
      <w:r w:rsidR="005A5ED7" w:rsidRPr="00E17B6A">
        <w:rPr>
          <w:rFonts w:ascii="Arial" w:hAnsi="Arial" w:cs="Arial"/>
          <w:sz w:val="20"/>
          <w:szCs w:val="20"/>
        </w:rPr>
        <w:t xml:space="preserve">We recommend that you request proof of payment from the seller and check the accuracy of the items </w:t>
      </w:r>
      <w:r w:rsidR="005A5ED7">
        <w:rPr>
          <w:rFonts w:ascii="Arial" w:hAnsi="Arial" w:cs="Arial"/>
          <w:sz w:val="20"/>
          <w:szCs w:val="20"/>
        </w:rPr>
        <w:t>billed</w:t>
      </w:r>
      <w:r w:rsidR="005A5ED7" w:rsidRPr="00E17B6A">
        <w:rPr>
          <w:rFonts w:ascii="Arial" w:hAnsi="Arial" w:cs="Arial"/>
          <w:sz w:val="20"/>
          <w:szCs w:val="20"/>
        </w:rPr>
        <w:t xml:space="preserve">. </w:t>
      </w:r>
    </w:p>
    <w:p w14:paraId="26E85A00" w14:textId="77777777" w:rsidR="005A5ED7" w:rsidRPr="00E17B6A" w:rsidRDefault="005A5ED7" w:rsidP="005A5ED7">
      <w:pPr>
        <w:pStyle w:val="Normlnweb"/>
        <w:numPr>
          <w:ilvl w:val="0"/>
          <w:numId w:val="22"/>
        </w:numPr>
        <w:jc w:val="both"/>
        <w:rPr>
          <w:rFonts w:ascii="Arial" w:hAnsi="Arial" w:cs="Arial"/>
          <w:b/>
          <w:bCs/>
          <w:color w:val="2658A5"/>
          <w:sz w:val="20"/>
          <w:szCs w:val="20"/>
        </w:rPr>
      </w:pPr>
      <w:r w:rsidRPr="00E17B6A">
        <w:rPr>
          <w:rFonts w:ascii="Arial" w:hAnsi="Arial" w:cs="Arial"/>
          <w:b/>
          <w:bCs/>
          <w:color w:val="2658A5"/>
          <w:sz w:val="20"/>
          <w:szCs w:val="20"/>
        </w:rPr>
        <w:t xml:space="preserve">If you are buying from an online retailer, you should also </w:t>
      </w:r>
      <w:r>
        <w:rPr>
          <w:rFonts w:ascii="Arial" w:hAnsi="Arial" w:cs="Arial"/>
          <w:b/>
          <w:bCs/>
          <w:color w:val="2658A5"/>
          <w:sz w:val="20"/>
          <w:szCs w:val="20"/>
        </w:rPr>
        <w:t>check</w:t>
      </w:r>
      <w:r w:rsidRPr="00E17B6A">
        <w:rPr>
          <w:rFonts w:ascii="Arial" w:hAnsi="Arial" w:cs="Arial"/>
          <w:b/>
          <w:bCs/>
          <w:color w:val="2658A5"/>
          <w:sz w:val="20"/>
          <w:szCs w:val="20"/>
        </w:rPr>
        <w:t xml:space="preserve"> </w:t>
      </w:r>
      <w:r>
        <w:rPr>
          <w:rFonts w:ascii="Arial" w:hAnsi="Arial" w:cs="Arial"/>
          <w:b/>
          <w:bCs/>
          <w:color w:val="2658A5"/>
          <w:sz w:val="20"/>
          <w:szCs w:val="20"/>
        </w:rPr>
        <w:t>the</w:t>
      </w:r>
      <w:r w:rsidRPr="00E17B6A">
        <w:rPr>
          <w:rFonts w:ascii="Arial" w:hAnsi="Arial" w:cs="Arial"/>
          <w:b/>
          <w:bCs/>
          <w:color w:val="2658A5"/>
          <w:sz w:val="20"/>
          <w:szCs w:val="20"/>
        </w:rPr>
        <w:t xml:space="preserve"> reviews </w:t>
      </w:r>
      <w:r>
        <w:rPr>
          <w:rFonts w:ascii="Arial" w:hAnsi="Arial" w:cs="Arial"/>
          <w:b/>
          <w:bCs/>
          <w:color w:val="2658A5"/>
          <w:sz w:val="20"/>
          <w:szCs w:val="20"/>
        </w:rPr>
        <w:t>of</w:t>
      </w:r>
      <w:r w:rsidRPr="00E17B6A">
        <w:rPr>
          <w:rFonts w:ascii="Arial" w:hAnsi="Arial" w:cs="Arial"/>
          <w:b/>
          <w:bCs/>
          <w:color w:val="2658A5"/>
          <w:sz w:val="20"/>
          <w:szCs w:val="20"/>
        </w:rPr>
        <w:t xml:space="preserve"> consumer organisations and consumers. </w:t>
      </w:r>
    </w:p>
    <w:p w14:paraId="3AD16D32" w14:textId="036937FE" w:rsidR="005A5ED7" w:rsidRPr="00E17B6A" w:rsidRDefault="005A5ED7" w:rsidP="005A5ED7">
      <w:pPr>
        <w:pStyle w:val="Normlnweb"/>
        <w:numPr>
          <w:ilvl w:val="0"/>
          <w:numId w:val="22"/>
        </w:numPr>
        <w:jc w:val="both"/>
        <w:rPr>
          <w:rFonts w:ascii="Arial" w:hAnsi="Arial" w:cs="Arial"/>
          <w:b/>
          <w:bCs/>
          <w:color w:val="2658A5"/>
          <w:sz w:val="20"/>
          <w:szCs w:val="20"/>
        </w:rPr>
      </w:pPr>
      <w:r w:rsidRPr="00E17B6A">
        <w:rPr>
          <w:rFonts w:ascii="Arial" w:hAnsi="Arial" w:cs="Arial"/>
          <w:sz w:val="20"/>
          <w:szCs w:val="20"/>
        </w:rPr>
        <w:t xml:space="preserve">Before you take any binding action, </w:t>
      </w:r>
      <w:r>
        <w:rPr>
          <w:rFonts w:ascii="Arial" w:hAnsi="Arial" w:cs="Arial"/>
          <w:b/>
          <w:bCs/>
          <w:color w:val="2658A5"/>
          <w:sz w:val="20"/>
          <w:szCs w:val="20"/>
        </w:rPr>
        <w:t>make sure</w:t>
      </w:r>
      <w:r w:rsidRPr="00E17B6A">
        <w:rPr>
          <w:rFonts w:ascii="Arial" w:hAnsi="Arial" w:cs="Arial"/>
          <w:b/>
          <w:bCs/>
          <w:color w:val="2658A5"/>
          <w:sz w:val="20"/>
          <w:szCs w:val="20"/>
        </w:rPr>
        <w:t xml:space="preserve"> that the seller provides contact details (name, address, e-mail</w:t>
      </w:r>
      <w:r>
        <w:rPr>
          <w:rFonts w:ascii="Arial" w:hAnsi="Arial" w:cs="Arial"/>
          <w:b/>
          <w:bCs/>
          <w:color w:val="2658A5"/>
          <w:sz w:val="20"/>
          <w:szCs w:val="20"/>
        </w:rPr>
        <w:t xml:space="preserve">, business registration number </w:t>
      </w:r>
      <w:r w:rsidRPr="00E17B6A">
        <w:rPr>
          <w:rFonts w:ascii="Arial" w:hAnsi="Arial" w:cs="Arial"/>
          <w:b/>
          <w:bCs/>
          <w:color w:val="2658A5"/>
          <w:sz w:val="20"/>
          <w:szCs w:val="20"/>
        </w:rPr>
        <w:t xml:space="preserve">and telephone number for correspondence), where the e-shop operator is based and familiarise yourself </w:t>
      </w:r>
      <w:r>
        <w:rPr>
          <w:rFonts w:ascii="Arial" w:hAnsi="Arial" w:cs="Arial"/>
          <w:b/>
          <w:bCs/>
          <w:color w:val="2658A5"/>
          <w:sz w:val="20"/>
          <w:szCs w:val="20"/>
        </w:rPr>
        <w:br/>
      </w:r>
      <w:r w:rsidRPr="00E17B6A">
        <w:rPr>
          <w:rFonts w:ascii="Arial" w:hAnsi="Arial" w:cs="Arial"/>
          <w:b/>
          <w:bCs/>
          <w:color w:val="2658A5"/>
          <w:sz w:val="20"/>
          <w:szCs w:val="20"/>
        </w:rPr>
        <w:t>with its terms and conditions.</w:t>
      </w:r>
      <w:r w:rsidRPr="00E17B6A">
        <w:rPr>
          <w:rFonts w:ascii="Arial" w:hAnsi="Arial" w:cs="Arial"/>
          <w:sz w:val="20"/>
          <w:szCs w:val="20"/>
        </w:rPr>
        <w:t xml:space="preserve"> If the e-shop does not have them, or if important identifying information such as the operator's name and address, contact details, email address </w:t>
      </w:r>
      <w:r>
        <w:rPr>
          <w:rFonts w:ascii="Arial" w:hAnsi="Arial" w:cs="Arial"/>
          <w:sz w:val="20"/>
          <w:szCs w:val="20"/>
        </w:rPr>
        <w:br/>
      </w:r>
      <w:r w:rsidRPr="00E17B6A">
        <w:rPr>
          <w:rFonts w:ascii="Arial" w:hAnsi="Arial" w:cs="Arial"/>
          <w:sz w:val="20"/>
          <w:szCs w:val="20"/>
        </w:rPr>
        <w:t>or telephone number is missing from the page, choose another e-shop instead.</w:t>
      </w:r>
    </w:p>
    <w:p w14:paraId="0F56DDAD" w14:textId="7695B288" w:rsidR="005A5ED7" w:rsidRPr="00E17B6A" w:rsidRDefault="005A5ED7" w:rsidP="005A5ED7">
      <w:pPr>
        <w:pStyle w:val="Normlnweb"/>
        <w:numPr>
          <w:ilvl w:val="0"/>
          <w:numId w:val="22"/>
        </w:numPr>
        <w:jc w:val="both"/>
        <w:rPr>
          <w:rFonts w:ascii="Arial" w:hAnsi="Arial" w:cs="Arial"/>
          <w:b/>
          <w:bCs/>
          <w:color w:val="2658A5"/>
          <w:sz w:val="20"/>
          <w:szCs w:val="20"/>
        </w:rPr>
      </w:pPr>
      <w:r w:rsidRPr="00E17B6A">
        <w:rPr>
          <w:rFonts w:ascii="Arial" w:hAnsi="Arial" w:cs="Arial"/>
          <w:b/>
          <w:bCs/>
          <w:color w:val="2658A5"/>
          <w:sz w:val="20"/>
          <w:szCs w:val="20"/>
        </w:rPr>
        <w:t xml:space="preserve">It is important </w:t>
      </w:r>
      <w:r>
        <w:rPr>
          <w:rFonts w:ascii="Arial" w:hAnsi="Arial" w:cs="Arial"/>
          <w:b/>
          <w:bCs/>
          <w:color w:val="2658A5"/>
          <w:sz w:val="20"/>
          <w:szCs w:val="20"/>
        </w:rPr>
        <w:t>to</w:t>
      </w:r>
      <w:r w:rsidRPr="00E17B6A">
        <w:rPr>
          <w:rFonts w:ascii="Arial" w:hAnsi="Arial" w:cs="Arial"/>
          <w:b/>
          <w:bCs/>
          <w:color w:val="2658A5"/>
          <w:sz w:val="20"/>
          <w:szCs w:val="20"/>
        </w:rPr>
        <w:t xml:space="preserve"> know who you are </w:t>
      </w:r>
      <w:r>
        <w:rPr>
          <w:rFonts w:ascii="Arial" w:hAnsi="Arial" w:cs="Arial"/>
          <w:b/>
          <w:bCs/>
          <w:color w:val="2658A5"/>
          <w:sz w:val="20"/>
          <w:szCs w:val="20"/>
        </w:rPr>
        <w:t xml:space="preserve">entering into a </w:t>
      </w:r>
      <w:r w:rsidRPr="00E17B6A">
        <w:rPr>
          <w:rFonts w:ascii="Arial" w:hAnsi="Arial" w:cs="Arial"/>
          <w:b/>
          <w:bCs/>
          <w:color w:val="2658A5"/>
          <w:sz w:val="20"/>
          <w:szCs w:val="20"/>
        </w:rPr>
        <w:t>contract</w:t>
      </w:r>
      <w:r>
        <w:rPr>
          <w:rFonts w:ascii="Arial" w:hAnsi="Arial" w:cs="Arial"/>
          <w:b/>
          <w:bCs/>
          <w:color w:val="2658A5"/>
          <w:sz w:val="20"/>
          <w:szCs w:val="20"/>
        </w:rPr>
        <w:t>ual relationship</w:t>
      </w:r>
      <w:r w:rsidRPr="00E17B6A">
        <w:rPr>
          <w:rFonts w:ascii="Arial" w:hAnsi="Arial" w:cs="Arial"/>
          <w:b/>
          <w:bCs/>
          <w:color w:val="2658A5"/>
          <w:sz w:val="20"/>
          <w:szCs w:val="20"/>
        </w:rPr>
        <w:t xml:space="preserve"> with.</w:t>
      </w:r>
      <w:r w:rsidRPr="00E17B6A">
        <w:rPr>
          <w:rFonts w:ascii="Arial" w:hAnsi="Arial" w:cs="Arial"/>
          <w:sz w:val="20"/>
          <w:szCs w:val="20"/>
        </w:rPr>
        <w:t xml:space="preserve"> Whether it is the operator of the e-shop and where it is based, or whether you are using the services </w:t>
      </w:r>
      <w:r>
        <w:rPr>
          <w:rFonts w:ascii="Arial" w:hAnsi="Arial" w:cs="Arial"/>
          <w:sz w:val="20"/>
          <w:szCs w:val="20"/>
        </w:rPr>
        <w:br/>
      </w:r>
      <w:r w:rsidRPr="00E17B6A">
        <w:rPr>
          <w:rFonts w:ascii="Arial" w:hAnsi="Arial" w:cs="Arial"/>
          <w:sz w:val="20"/>
          <w:szCs w:val="20"/>
        </w:rPr>
        <w:t xml:space="preserve">of an online marketplace where the provider may be someone other than the seller. </w:t>
      </w:r>
    </w:p>
    <w:p w14:paraId="1282E667" w14:textId="77777777" w:rsidR="005A5ED7" w:rsidRPr="00E17B6A" w:rsidRDefault="005A5ED7" w:rsidP="005A5ED7">
      <w:pPr>
        <w:pStyle w:val="Normlnweb"/>
        <w:numPr>
          <w:ilvl w:val="0"/>
          <w:numId w:val="22"/>
        </w:numPr>
        <w:jc w:val="both"/>
        <w:rPr>
          <w:rFonts w:ascii="Arial" w:hAnsi="Arial" w:cs="Arial"/>
          <w:b/>
          <w:bCs/>
          <w:color w:val="2658A5"/>
          <w:sz w:val="20"/>
          <w:szCs w:val="20"/>
        </w:rPr>
      </w:pPr>
      <w:r w:rsidRPr="00E17B6A">
        <w:rPr>
          <w:rFonts w:ascii="Arial" w:hAnsi="Arial" w:cs="Arial"/>
          <w:b/>
          <w:bCs/>
          <w:color w:val="2658A5"/>
          <w:sz w:val="20"/>
          <w:szCs w:val="20"/>
        </w:rPr>
        <w:t>It is better to pay by card or other online means</w:t>
      </w:r>
      <w:r w:rsidRPr="00E17B6A">
        <w:rPr>
          <w:rFonts w:ascii="Arial" w:hAnsi="Arial" w:cs="Arial"/>
          <w:sz w:val="20"/>
          <w:szCs w:val="20"/>
        </w:rPr>
        <w:t xml:space="preserve"> with a guarantee from the payment intermediary. Money is more likely to be recovered if necessary, but this is usually difficult when paying by bank transfer.</w:t>
      </w:r>
    </w:p>
    <w:p w14:paraId="42CDCBDE" w14:textId="77777777" w:rsidR="005A5ED7" w:rsidRPr="00A40A57" w:rsidRDefault="005A5ED7" w:rsidP="005A5ED7">
      <w:pPr>
        <w:pStyle w:val="Normlnweb"/>
        <w:numPr>
          <w:ilvl w:val="0"/>
          <w:numId w:val="22"/>
        </w:numPr>
        <w:jc w:val="both"/>
        <w:rPr>
          <w:rFonts w:ascii="Arial" w:hAnsi="Arial" w:cs="Arial"/>
          <w:b/>
          <w:bCs/>
          <w:color w:val="2658A5"/>
          <w:sz w:val="20"/>
          <w:szCs w:val="20"/>
        </w:rPr>
      </w:pPr>
      <w:r w:rsidRPr="00E17B6A">
        <w:rPr>
          <w:rFonts w:ascii="Arial" w:hAnsi="Arial" w:cs="Arial"/>
          <w:b/>
          <w:bCs/>
          <w:color w:val="2658A5"/>
          <w:sz w:val="20"/>
          <w:szCs w:val="20"/>
        </w:rPr>
        <w:t xml:space="preserve">False pressure </w:t>
      </w:r>
      <w:r>
        <w:rPr>
          <w:rFonts w:ascii="Arial" w:hAnsi="Arial" w:cs="Arial"/>
          <w:b/>
          <w:bCs/>
          <w:color w:val="2658A5"/>
          <w:sz w:val="20"/>
          <w:szCs w:val="20"/>
        </w:rPr>
        <w:t>may</w:t>
      </w:r>
      <w:r w:rsidRPr="00E17B6A">
        <w:rPr>
          <w:rFonts w:ascii="Arial" w:hAnsi="Arial" w:cs="Arial"/>
          <w:b/>
          <w:bCs/>
          <w:color w:val="2658A5"/>
          <w:sz w:val="20"/>
          <w:szCs w:val="20"/>
        </w:rPr>
        <w:t xml:space="preserve"> also be created by information</w:t>
      </w:r>
      <w:r>
        <w:rPr>
          <w:rFonts w:ascii="Arial" w:hAnsi="Arial" w:cs="Arial"/>
          <w:b/>
          <w:bCs/>
          <w:color w:val="2658A5"/>
          <w:sz w:val="20"/>
          <w:szCs w:val="20"/>
        </w:rPr>
        <w:t xml:space="preserve">, for example, about the </w:t>
      </w:r>
      <w:r w:rsidRPr="00E17B6A">
        <w:rPr>
          <w:rFonts w:ascii="Arial" w:hAnsi="Arial" w:cs="Arial"/>
          <w:b/>
          <w:bCs/>
          <w:color w:val="2658A5"/>
          <w:sz w:val="20"/>
          <w:szCs w:val="20"/>
        </w:rPr>
        <w:t>limited availability of goods</w:t>
      </w:r>
      <w:r w:rsidRPr="00E17B6A">
        <w:rPr>
          <w:rFonts w:ascii="Arial" w:hAnsi="Arial" w:cs="Arial"/>
          <w:sz w:val="20"/>
          <w:szCs w:val="20"/>
        </w:rPr>
        <w:t>, which may not be true.</w:t>
      </w:r>
    </w:p>
    <w:p w14:paraId="6C12E44E" w14:textId="67813BAB" w:rsidR="005A5ED7" w:rsidRPr="00A40A57" w:rsidRDefault="005A5ED7" w:rsidP="005A5ED7">
      <w:pPr>
        <w:pStyle w:val="Normlnweb"/>
        <w:numPr>
          <w:ilvl w:val="0"/>
          <w:numId w:val="22"/>
        </w:numPr>
        <w:jc w:val="both"/>
        <w:rPr>
          <w:rFonts w:ascii="Arial" w:hAnsi="Arial" w:cs="Arial"/>
          <w:b/>
          <w:bCs/>
          <w:color w:val="2658A5"/>
          <w:sz w:val="20"/>
          <w:szCs w:val="20"/>
        </w:rPr>
      </w:pPr>
      <w:r w:rsidRPr="00A40A57">
        <w:rPr>
          <w:rFonts w:ascii="Arial" w:hAnsi="Arial" w:cs="Arial"/>
          <w:b/>
          <w:bCs/>
          <w:color w:val="2658A5"/>
          <w:sz w:val="20"/>
          <w:szCs w:val="20"/>
        </w:rPr>
        <w:t>When concluding contracts over the phone, the offer made during the call must be confirmed by the trader to the consumer in text form.</w:t>
      </w:r>
      <w:r w:rsidRPr="00A40A57">
        <w:rPr>
          <w:rFonts w:ascii="Arial" w:hAnsi="Arial" w:cs="Arial"/>
          <w:sz w:val="20"/>
          <w:szCs w:val="20"/>
        </w:rPr>
        <w:t xml:space="preserve"> The consumer is only bound </w:t>
      </w:r>
      <w:r>
        <w:rPr>
          <w:rFonts w:ascii="Arial" w:hAnsi="Arial" w:cs="Arial"/>
          <w:sz w:val="20"/>
          <w:szCs w:val="20"/>
        </w:rPr>
        <w:br/>
      </w:r>
      <w:r w:rsidRPr="00A40A57">
        <w:rPr>
          <w:rFonts w:ascii="Arial" w:hAnsi="Arial" w:cs="Arial"/>
          <w:sz w:val="20"/>
          <w:szCs w:val="20"/>
        </w:rPr>
        <w:t xml:space="preserve">by the offer once he or she has agreed electronically or by signing a confirmation of the offer </w:t>
      </w:r>
      <w:r>
        <w:rPr>
          <w:rFonts w:ascii="Arial" w:hAnsi="Arial" w:cs="Arial"/>
          <w:sz w:val="20"/>
          <w:szCs w:val="20"/>
        </w:rPr>
        <w:br/>
      </w:r>
      <w:r w:rsidRPr="00A40A57">
        <w:rPr>
          <w:rFonts w:ascii="Arial" w:hAnsi="Arial" w:cs="Arial"/>
          <w:sz w:val="20"/>
          <w:szCs w:val="20"/>
        </w:rPr>
        <w:t>in a document</w:t>
      </w:r>
      <w:r>
        <w:rPr>
          <w:rFonts w:ascii="Arial" w:hAnsi="Arial" w:cs="Arial"/>
          <w:b/>
          <w:bCs/>
          <w:color w:val="2658A5"/>
          <w:sz w:val="20"/>
          <w:szCs w:val="20"/>
        </w:rPr>
        <w:t xml:space="preserve">. </w:t>
      </w:r>
    </w:p>
    <w:p w14:paraId="2BCD6A51" w14:textId="63DB0A27" w:rsidR="005A5ED7" w:rsidRPr="00E17B6A" w:rsidRDefault="005A5ED7" w:rsidP="005A5ED7">
      <w:pPr>
        <w:pStyle w:val="Normlnweb"/>
        <w:numPr>
          <w:ilvl w:val="0"/>
          <w:numId w:val="22"/>
        </w:numPr>
        <w:jc w:val="both"/>
        <w:rPr>
          <w:rFonts w:ascii="Arial" w:hAnsi="Arial" w:cs="Arial"/>
          <w:b/>
          <w:bCs/>
          <w:color w:val="2658A5"/>
          <w:sz w:val="20"/>
          <w:szCs w:val="20"/>
        </w:rPr>
      </w:pPr>
      <w:r w:rsidRPr="00E17B6A">
        <w:rPr>
          <w:rFonts w:ascii="Arial" w:hAnsi="Arial" w:cs="Arial"/>
          <w:b/>
          <w:bCs/>
          <w:color w:val="2658A5"/>
          <w:sz w:val="20"/>
          <w:szCs w:val="20"/>
        </w:rPr>
        <w:lastRenderedPageBreak/>
        <w:t>Anonymous e-shops</w:t>
      </w:r>
      <w:r w:rsidRPr="00E17B6A">
        <w:rPr>
          <w:rFonts w:ascii="Arial" w:hAnsi="Arial" w:cs="Arial"/>
          <w:sz w:val="20"/>
          <w:szCs w:val="20"/>
        </w:rPr>
        <w:t xml:space="preserve"> pose a serious risk to consumers and in this context we recommend that consumers use the </w:t>
      </w:r>
      <w:r w:rsidRPr="00E17B6A">
        <w:rPr>
          <w:rFonts w:ascii="Arial" w:hAnsi="Arial" w:cs="Arial"/>
          <w:b/>
          <w:bCs/>
          <w:color w:val="2658A5"/>
          <w:sz w:val="20"/>
          <w:szCs w:val="20"/>
        </w:rPr>
        <w:t>list of risky e-shops</w:t>
      </w:r>
      <w:r w:rsidRPr="00E17B6A">
        <w:rPr>
          <w:rFonts w:ascii="Arial" w:hAnsi="Arial" w:cs="Arial"/>
          <w:sz w:val="20"/>
          <w:szCs w:val="20"/>
        </w:rPr>
        <w:t xml:space="preserve"> </w:t>
      </w:r>
      <w:hyperlink r:id="rId11" w:history="1">
        <w:r w:rsidRPr="004C265A">
          <w:rPr>
            <w:rStyle w:val="Hypertextovodkaz"/>
            <w:rFonts w:ascii="Arial" w:hAnsi="Arial" w:cs="Arial"/>
            <w:sz w:val="20"/>
            <w:szCs w:val="20"/>
          </w:rPr>
          <w:t>on the</w:t>
        </w:r>
        <w:r w:rsidRPr="004C265A">
          <w:rPr>
            <w:rStyle w:val="Hypertextovodkaz"/>
            <w:rFonts w:ascii="Arial" w:hAnsi="Arial" w:cs="Arial"/>
            <w:sz w:val="20"/>
            <w:szCs w:val="20"/>
          </w:rPr>
          <w:t xml:space="preserve"> </w:t>
        </w:r>
        <w:r w:rsidRPr="004C265A">
          <w:rPr>
            <w:rStyle w:val="Hypertextovodkaz"/>
            <w:rFonts w:ascii="Arial" w:hAnsi="Arial" w:cs="Arial"/>
            <w:sz w:val="20"/>
            <w:szCs w:val="20"/>
          </w:rPr>
          <w:t>CTIA website</w:t>
        </w:r>
      </w:hyperlink>
      <w:r w:rsidRPr="00E17B6A">
        <w:rPr>
          <w:rFonts w:ascii="Arial" w:hAnsi="Arial" w:cs="Arial"/>
          <w:sz w:val="20"/>
          <w:szCs w:val="20"/>
        </w:rPr>
        <w:t xml:space="preserve"> to check whether their chosen </w:t>
      </w:r>
      <w:r>
        <w:rPr>
          <w:rFonts w:ascii="Arial" w:hAnsi="Arial" w:cs="Arial"/>
          <w:sz w:val="20"/>
          <w:szCs w:val="20"/>
        </w:rPr>
        <w:br/>
      </w:r>
      <w:r w:rsidRPr="00E17B6A">
        <w:rPr>
          <w:rFonts w:ascii="Arial" w:hAnsi="Arial" w:cs="Arial"/>
          <w:sz w:val="20"/>
          <w:szCs w:val="20"/>
        </w:rPr>
        <w:t xml:space="preserve">e-shop is not on this list. </w:t>
      </w:r>
    </w:p>
    <w:p w14:paraId="02746126" w14:textId="0BC18C0C" w:rsidR="005A5ED7" w:rsidRPr="00E17B6A" w:rsidRDefault="005A5ED7" w:rsidP="005A5ED7">
      <w:pPr>
        <w:pStyle w:val="Normlnweb"/>
        <w:numPr>
          <w:ilvl w:val="0"/>
          <w:numId w:val="22"/>
        </w:numPr>
        <w:jc w:val="both"/>
        <w:rPr>
          <w:rFonts w:ascii="Arial" w:hAnsi="Arial" w:cs="Arial"/>
          <w:b/>
          <w:bCs/>
          <w:color w:val="2658A5"/>
          <w:sz w:val="20"/>
          <w:szCs w:val="20"/>
        </w:rPr>
      </w:pPr>
      <w:r w:rsidRPr="00E17B6A">
        <w:rPr>
          <w:rFonts w:ascii="Arial" w:hAnsi="Arial" w:cs="Arial"/>
          <w:sz w:val="20"/>
          <w:szCs w:val="20"/>
        </w:rPr>
        <w:t xml:space="preserve">Information on how to check </w:t>
      </w:r>
      <w:r w:rsidR="00AF447F">
        <w:rPr>
          <w:rFonts w:ascii="Arial" w:hAnsi="Arial" w:cs="Arial"/>
          <w:sz w:val="20"/>
          <w:szCs w:val="20"/>
        </w:rPr>
        <w:t>an</w:t>
      </w:r>
      <w:r w:rsidRPr="00E17B6A">
        <w:rPr>
          <w:rFonts w:ascii="Arial" w:hAnsi="Arial" w:cs="Arial"/>
          <w:sz w:val="20"/>
          <w:szCs w:val="20"/>
        </w:rPr>
        <w:t xml:space="preserve"> unknown seller can also be found </w:t>
      </w:r>
      <w:r>
        <w:rPr>
          <w:rFonts w:ascii="Arial" w:hAnsi="Arial" w:cs="Arial"/>
          <w:sz w:val="20"/>
          <w:szCs w:val="20"/>
        </w:rPr>
        <w:br/>
      </w:r>
      <w:r w:rsidRPr="00E17B6A">
        <w:rPr>
          <w:rFonts w:ascii="Arial" w:hAnsi="Arial" w:cs="Arial"/>
          <w:sz w:val="20"/>
          <w:szCs w:val="20"/>
        </w:rPr>
        <w:t xml:space="preserve">at </w:t>
      </w:r>
      <w:hyperlink r:id="rId12" w:history="1">
        <w:r w:rsidRPr="00EB29B4">
          <w:rPr>
            <w:rStyle w:val="Hypertextovodkaz"/>
            <w:rFonts w:ascii="Arial" w:hAnsi="Arial" w:cs="Arial"/>
            <w:sz w:val="20"/>
            <w:szCs w:val="20"/>
          </w:rPr>
          <w:t>www.evropskyspotrebitel.cz/podvod</w:t>
        </w:r>
      </w:hyperlink>
      <w:r w:rsidRPr="00E17B6A">
        <w:rPr>
          <w:rFonts w:ascii="Arial" w:hAnsi="Arial" w:cs="Arial"/>
          <w:sz w:val="20"/>
          <w:szCs w:val="20"/>
        </w:rPr>
        <w:t xml:space="preserve">. </w:t>
      </w:r>
    </w:p>
    <w:p w14:paraId="45BF995D" w14:textId="77777777" w:rsidR="005A5ED7" w:rsidRPr="00E17B6A" w:rsidRDefault="005A5ED7" w:rsidP="005A5ED7">
      <w:pPr>
        <w:pStyle w:val="Normlnweb"/>
        <w:numPr>
          <w:ilvl w:val="0"/>
          <w:numId w:val="22"/>
        </w:numPr>
        <w:jc w:val="both"/>
        <w:rPr>
          <w:rFonts w:ascii="Arial" w:hAnsi="Arial" w:cs="Arial"/>
          <w:b/>
          <w:bCs/>
          <w:color w:val="2658A5"/>
          <w:sz w:val="20"/>
          <w:szCs w:val="20"/>
        </w:rPr>
      </w:pPr>
      <w:r w:rsidRPr="00E17B6A">
        <w:rPr>
          <w:rFonts w:ascii="Arial" w:hAnsi="Arial" w:cs="Arial"/>
          <w:sz w:val="20"/>
          <w:szCs w:val="20"/>
        </w:rPr>
        <w:t xml:space="preserve">Czech entities can be checked in the Commercial Register /www.justice.cz/ or the Trade Register /www.rzp.cz/, and entities based in EU countries at </w:t>
      </w:r>
      <w:hyperlink r:id="rId13" w:history="1">
        <w:r w:rsidRPr="00EB29B4">
          <w:rPr>
            <w:rStyle w:val="Hypertextovodkaz"/>
            <w:rFonts w:ascii="Arial" w:hAnsi="Arial" w:cs="Arial"/>
            <w:sz w:val="20"/>
            <w:szCs w:val="20"/>
          </w:rPr>
          <w:t>www.e-justice.europa.eu</w:t>
        </w:r>
      </w:hyperlink>
      <w:r w:rsidRPr="00E17B6A">
        <w:rPr>
          <w:rFonts w:ascii="Arial" w:hAnsi="Arial" w:cs="Arial"/>
          <w:sz w:val="20"/>
          <w:szCs w:val="20"/>
        </w:rPr>
        <w:t>.</w:t>
      </w:r>
    </w:p>
    <w:p w14:paraId="626B6538" w14:textId="77777777" w:rsidR="005A5ED7" w:rsidRPr="002C4526" w:rsidRDefault="005A5ED7" w:rsidP="005A5ED7">
      <w:pPr>
        <w:jc w:val="both"/>
        <w:rPr>
          <w:rFonts w:ascii="Arial" w:eastAsia="Times New Roman" w:hAnsi="Arial" w:cs="Arial"/>
          <w:b/>
          <w:bCs/>
          <w:sz w:val="20"/>
          <w:szCs w:val="20"/>
        </w:rPr>
      </w:pPr>
    </w:p>
    <w:p w14:paraId="4D16FD6B" w14:textId="77777777" w:rsidR="005A5ED7" w:rsidRPr="009A403A" w:rsidRDefault="005A5ED7" w:rsidP="005A5ED7">
      <w:pPr>
        <w:jc w:val="both"/>
        <w:rPr>
          <w:rFonts w:ascii="Arial" w:hAnsi="Arial" w:cs="Arial"/>
          <w:b/>
          <w:bCs/>
          <w:i/>
          <w:sz w:val="20"/>
          <w:szCs w:val="20"/>
        </w:rPr>
      </w:pPr>
    </w:p>
    <w:p w14:paraId="4F6B889A" w14:textId="0604D72E" w:rsidR="005A5ED7" w:rsidRPr="009B7BFD" w:rsidRDefault="005A5ED7" w:rsidP="005A5ED7">
      <w:pPr>
        <w:spacing w:before="240"/>
        <w:rPr>
          <w:rFonts w:ascii="Arial" w:eastAsia="Calibri" w:hAnsi="Arial" w:cs="Arial"/>
          <w:sz w:val="20"/>
          <w:szCs w:val="20"/>
        </w:rPr>
      </w:pPr>
    </w:p>
    <w:p w14:paraId="46C4331A" w14:textId="2070157B" w:rsidR="008D1208" w:rsidRPr="009B7BFD" w:rsidRDefault="008D1208" w:rsidP="009B7BFD">
      <w:pPr>
        <w:jc w:val="both"/>
        <w:rPr>
          <w:rFonts w:ascii="Arial" w:eastAsia="Calibri" w:hAnsi="Arial" w:cs="Arial"/>
          <w:sz w:val="20"/>
          <w:szCs w:val="20"/>
        </w:rPr>
      </w:pPr>
    </w:p>
    <w:sectPr w:rsidR="008D1208" w:rsidRPr="009B7BFD" w:rsidSect="00663C7B">
      <w:headerReference w:type="default" r:id="rId14"/>
      <w:footerReference w:type="default" r:id="rId15"/>
      <w:pgSz w:w="11906" w:h="16838"/>
      <w:pgMar w:top="1134" w:right="1417" w:bottom="1701"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1BB6" w14:textId="77777777" w:rsidR="00451EC4" w:rsidRDefault="00451EC4" w:rsidP="00807D68">
      <w:pPr>
        <w:spacing w:after="0" w:line="240" w:lineRule="auto"/>
      </w:pPr>
      <w:r>
        <w:separator/>
      </w:r>
    </w:p>
  </w:endnote>
  <w:endnote w:type="continuationSeparator" w:id="0">
    <w:p w14:paraId="04CEAFF0" w14:textId="77777777" w:rsidR="00451EC4" w:rsidRDefault="00451EC4" w:rsidP="0080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432C" w14:textId="77777777" w:rsidR="00CF0332" w:rsidRPr="000B3C18" w:rsidRDefault="00CF0332" w:rsidP="00CF0332">
    <w:pPr>
      <w:spacing w:line="276" w:lineRule="auto"/>
      <w:ind w:left="5664" w:firstLine="708"/>
      <w:rPr>
        <w:rFonts w:ascii="Arial" w:hAnsi="Arial" w:cs="Arial"/>
        <w:bCs/>
        <w:color w:val="2658A5"/>
        <w:sz w:val="18"/>
        <w:szCs w:val="18"/>
      </w:rPr>
    </w:pPr>
    <w:r w:rsidRPr="000B3C18">
      <w:rPr>
        <w:rFonts w:ascii="Arial" w:hAnsi="Arial" w:cs="Arial"/>
        <w:noProof/>
        <w:color w:val="2658A5"/>
        <w:sz w:val="18"/>
        <w:szCs w:val="18"/>
        <w:lang w:eastAsia="cs-CZ"/>
      </w:rPr>
      <mc:AlternateContent>
        <mc:Choice Requires="wps">
          <w:drawing>
            <wp:anchor distT="0" distB="0" distL="114300" distR="114300" simplePos="0" relativeHeight="251660288" behindDoc="1" locked="0" layoutInCell="1" allowOverlap="1" wp14:anchorId="6DB37BDF" wp14:editId="19A401A4">
              <wp:simplePos x="0" y="0"/>
              <wp:positionH relativeFrom="column">
                <wp:posOffset>-108225</wp:posOffset>
              </wp:positionH>
              <wp:positionV relativeFrom="paragraph">
                <wp:posOffset>9914</wp:posOffset>
              </wp:positionV>
              <wp:extent cx="2190466" cy="1404620"/>
              <wp:effectExtent l="0" t="0" r="635"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466" cy="1404620"/>
                      </a:xfrm>
                      <a:prstGeom prst="rect">
                        <a:avLst/>
                      </a:prstGeom>
                      <a:solidFill>
                        <a:srgbClr val="FFFFFF"/>
                      </a:solidFill>
                      <a:ln w="9525">
                        <a:noFill/>
                        <a:miter lim="800000"/>
                        <a:headEnd/>
                        <a:tailEnd/>
                      </a:ln>
                    </wps:spPr>
                    <wps:txbx>
                      <w:txbxContent>
                        <w:p w14:paraId="2C40721F" w14:textId="77777777" w:rsidR="00CF0332" w:rsidRPr="001458E6" w:rsidRDefault="00CF0332" w:rsidP="00CF0332">
                          <w:pPr>
                            <w:rPr>
                              <w:rFonts w:ascii="Arial" w:hAnsi="Arial" w:cs="Arial"/>
                              <w:sz w:val="18"/>
                              <w:szCs w:val="18"/>
                            </w:rPr>
                          </w:pPr>
                          <w:r w:rsidRPr="001458E6">
                            <w:rPr>
                              <w:rFonts w:ascii="Arial" w:hAnsi="Arial" w:cs="Arial"/>
                              <w:color w:val="2658A5"/>
                              <w:sz w:val="18"/>
                              <w:szCs w:val="18"/>
                            </w:rPr>
                            <w:t>Contact: Spokesperson of the CTIA</w:t>
                          </w:r>
                          <w:r w:rsidRPr="001458E6">
                            <w:rPr>
                              <w:rFonts w:ascii="Arial" w:hAnsi="Arial" w:cs="Arial"/>
                              <w:color w:val="2658A5"/>
                              <w:sz w:val="18"/>
                              <w:szCs w:val="18"/>
                            </w:rPr>
                            <w:br/>
                            <w:t>František Kotrba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6DB37BDF" id="_x0000_t202" coordsize="21600,21600" o:spt="202" path="m,l,21600r21600,l21600,xe">
              <v:stroke joinstyle="miter"/>
              <v:path gradientshapeok="t" o:connecttype="rect"/>
            </v:shapetype>
            <v:shape id="Textové pole 2" o:spid="_x0000_s1026" type="#_x0000_t202" style="position:absolute;left:0;text-align:left;margin-left:-8.5pt;margin-top:.8pt;width:17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qDAIAAPcDAAAOAAAAZHJzL2Uyb0RvYy54bWysU8Fu2zAMvQ/YPwi6L46DJGuMOEWXLsOA&#10;rhvQ7QNkWY6FyaJGKbGzrx8lp2nQ3YbpIJAi9UQ+Pq1vh86wo0KvwZY8n0w5U1ZCre2+5D++797d&#10;cOaDsLUwYFXJT8rz283bN+veFWoGLZhaISMQ64velbwNwRVZ5mWrOuEn4JSlYAPYiUAu7rMaRU/o&#10;nclm0+ky6wFrhyCV93R6Pwb5JuE3jZLha9N4FZgpOdUW0o5pr+Kebdai2KNwrZbnMsQ/VNEJbenR&#10;C9S9CIIdUP8F1WmJ4KEJEwldBk2jpUo9UDf59FU3T61wKvVC5Hh3ocn/P1j5eHxy35CF4QMMNMDU&#10;hHcPIH96ZmHbCrtXd4jQt0rU9HAeKct654vz1Ui1L3wEqfovUNOQxSFAAhoa7CIr1CcjdBrA6UK6&#10;GgKTdDjLV9P5csmZpFg+J3uWxpKJ4vm6Qx8+KehYNEqONNUEL44PPsRyRPGcEl/zYHS908YkB/fV&#10;1iA7ClLALq3Uwas0Y1lf8tVitkjIFuL9JI5OB1Ko0V3Jb6ZxjZqJdHy0dUoJQpvRpkqMPfMTKRnJ&#10;CUM1UGLkqYL6REwhjEqkn0NGC/ibs55UWHL/6yBQcWY+W2J7lc/nUbbJmS/eEzUMryPVdURYSVAl&#10;D5yN5jYkqSce3B1NZacTXy+VnGsldSUazz8hyvfaT1kv/3XzBwAA//8DAFBLAwQUAAYACAAAACEA&#10;cXAV2NwAAAAJAQAADwAAAGRycy9kb3ducmV2LnhtbEyPvU7DMBSFdyTewbqV2FonQYQoxKkQEgvq&#10;QAsDoxtf4jTxdYidNrw9lwnGo+/o/FTbxQ3ijFPoPClINwkIpMabjloF72/P6wJEiJqMHjyhgm8M&#10;sK2vrypdGn+hPZ4PsRUcQqHUCmyMYyllaCw6HTZ+RGL26SenI8uplWbSFw53g8ySJJdOd8QNVo/4&#10;ZLHpD7Pjkl1o5r3/OqW7Xn7YPtd3r/ZFqZvV8vgAIuIS/8zwO5+nQ82bjn4mE8SgYJ3e85fIIAfB&#10;/DYrWB8VZFlWgKwr+f9B/QMAAP//AwBQSwECLQAUAAYACAAAACEAtoM4kv4AAADhAQAAEwAAAAAA&#10;AAAAAAAAAAAAAAAAW0NvbnRlbnRfVHlwZXNdLnhtbFBLAQItABQABgAIAAAAIQA4/SH/1gAAAJQB&#10;AAALAAAAAAAAAAAAAAAAAC8BAABfcmVscy8ucmVsc1BLAQItABQABgAIAAAAIQD+EbXqDAIAAPcD&#10;AAAOAAAAAAAAAAAAAAAAAC4CAABkcnMvZTJvRG9jLnhtbFBLAQItABQABgAIAAAAIQBxcBXY3AAA&#10;AAkBAAAPAAAAAAAAAAAAAAAAAGYEAABkcnMvZG93bnJldi54bWxQSwUGAAAAAAQABADzAAAAbwUA&#10;AAAA&#10;" stroked="f">
              <v:textbox style="mso-fit-shape-to-text:t">
                <w:txbxContent>
                  <w:p w14:paraId="2C40721F" w14:textId="77777777" w:rsidR="00CF0332" w:rsidRPr="001458E6" w:rsidRDefault="00CF0332" w:rsidP="00CF0332">
                    <w:pPr>
                      <w:rPr>
                        <w:rFonts w:ascii="Arial" w:hAnsi="Arial" w:cs="Arial"/>
                        <w:sz w:val="18"/>
                        <w:szCs w:val="18"/>
                      </w:rPr>
                    </w:pPr>
                    <w:r w:rsidRPr="001458E6">
                      <w:rPr>
                        <w:rFonts w:ascii="Arial" w:hAnsi="Arial" w:cs="Arial"/>
                        <w:color w:val="2658A5"/>
                        <w:sz w:val="18"/>
                        <w:szCs w:val="18"/>
                      </w:rPr>
                      <w:t>Contact: Spokesperson of the CTIA</w:t>
                    </w:r>
                    <w:r w:rsidRPr="001458E6">
                      <w:rPr>
                        <w:rFonts w:ascii="Arial" w:hAnsi="Arial" w:cs="Arial"/>
                        <w:color w:val="2658A5"/>
                        <w:sz w:val="18"/>
                        <w:szCs w:val="18"/>
                      </w:rPr>
                      <w:br/>
                      <w:t>František Kotrba</w:t>
                    </w:r>
                  </w:p>
                </w:txbxContent>
              </v:textbox>
            </v:shape>
          </w:pict>
        </mc:Fallback>
      </mc:AlternateContent>
    </w:r>
    <w:r w:rsidRPr="000B3C18">
      <w:rPr>
        <w:rFonts w:ascii="Arial" w:hAnsi="Arial" w:cs="Arial"/>
        <w:noProof/>
        <w:color w:val="2658A5"/>
        <w:sz w:val="18"/>
        <w:szCs w:val="18"/>
        <w:lang w:eastAsia="cs-CZ"/>
      </w:rPr>
      <mc:AlternateContent>
        <mc:Choice Requires="wps">
          <w:drawing>
            <wp:anchor distT="0" distB="0" distL="114300" distR="114300" simplePos="0" relativeHeight="251659264" behindDoc="1" locked="0" layoutInCell="1" allowOverlap="1" wp14:anchorId="43DFAC25" wp14:editId="76DBF0CA">
              <wp:simplePos x="0" y="0"/>
              <wp:positionH relativeFrom="column">
                <wp:posOffset>3472180</wp:posOffset>
              </wp:positionH>
              <wp:positionV relativeFrom="paragraph">
                <wp:posOffset>10160</wp:posOffset>
              </wp:positionV>
              <wp:extent cx="2361564" cy="653414"/>
              <wp:effectExtent l="0" t="0" r="127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4" cy="653414"/>
                      </a:xfrm>
                      <a:prstGeom prst="rect">
                        <a:avLst/>
                      </a:prstGeom>
                      <a:solidFill>
                        <a:srgbClr val="FFFFFF"/>
                      </a:solidFill>
                      <a:ln w="9525">
                        <a:noFill/>
                        <a:miter lim="800000"/>
                        <a:headEnd/>
                        <a:tailEnd/>
                      </a:ln>
                    </wps:spPr>
                    <wps:txbx>
                      <w:txbxContent>
                        <w:p w14:paraId="3F66D279" w14:textId="77777777" w:rsidR="00CF0332" w:rsidRPr="001458E6" w:rsidRDefault="00CF0332" w:rsidP="00CF0332">
                          <w:pPr>
                            <w:jc w:val="right"/>
                            <w:rPr>
                              <w:rFonts w:ascii="Arial" w:hAnsi="Arial" w:cs="Arial"/>
                              <w:sz w:val="18"/>
                              <w:szCs w:val="18"/>
                            </w:rPr>
                          </w:pPr>
                          <w:r w:rsidRPr="001458E6">
                            <w:rPr>
                              <w:rFonts w:ascii="Arial" w:hAnsi="Arial" w:cs="Arial"/>
                              <w:bCs/>
                              <w:color w:val="2658A5"/>
                              <w:sz w:val="18"/>
                              <w:szCs w:val="18"/>
                            </w:rPr>
                            <w:t>Phone: +420 296 366 233</w:t>
                          </w:r>
                          <w:r w:rsidRPr="001458E6">
                            <w:rPr>
                              <w:rFonts w:ascii="Arial" w:hAnsi="Arial" w:cs="Arial"/>
                              <w:bCs/>
                              <w:color w:val="2658A5"/>
                              <w:sz w:val="18"/>
                              <w:szCs w:val="18"/>
                            </w:rPr>
                            <w:br/>
                            <w:t>Mobile: +420 731 553 732</w:t>
                          </w:r>
                          <w:r w:rsidRPr="001458E6">
                            <w:rPr>
                              <w:rFonts w:ascii="Arial" w:hAnsi="Arial" w:cs="Arial"/>
                              <w:bCs/>
                              <w:color w:val="2658A5"/>
                              <w:sz w:val="18"/>
                              <w:szCs w:val="18"/>
                            </w:rPr>
                            <w:br/>
                            <w:t>E-mail: mluvci</w:t>
                          </w:r>
                          <w:r w:rsidRPr="00806526">
                            <w:rPr>
                              <w:rFonts w:ascii="Arial" w:hAnsi="Arial" w:cs="Arial"/>
                              <w:bCs/>
                              <w:color w:val="2658A5"/>
                              <w:sz w:val="18"/>
                              <w:szCs w:val="18"/>
                              <w:lang w:val="en-US"/>
                            </w:rPr>
                            <w:t>@coi.gov.cz</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3DFAC25" id="_x0000_s1027" type="#_x0000_t202" style="position:absolute;left:0;text-align:left;margin-left:273.4pt;margin-top:.8pt;width:185.95pt;height:5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YFEAIAAP0DAAAOAAAAZHJzL2Uyb0RvYy54bWysU9uO2yAQfa/Uf0C8N46zTrprxVlts01V&#10;aXuRtv0ADDhGxQwFEjv9+h2wN5u2b1V5QAwznJk5c1jfDp0mR+m8AlPRfDanRBoOQpl9Rb9/2725&#10;psQHZgTTYGRFT9LT283rV+velnIBLWghHUEQ48veVrQNwZZZ5nkrO+ZnYKVBZwOuYwFNt8+EYz2i&#10;dzpbzOerrAcnrAMuvcfb+9FJNwm/aSQPX5rGy0B0RbG2kHaX9jru2WbNyr1jtlV8KoP9QxUdUwaT&#10;nqHuWWDk4NRfUJ3iDjw0Ycahy6BpFJepB+wmn//RzWPLrEy9IDnenmny/w+Wfz4+2q+OhOEdDDjA&#10;1IS3D8B/eGJg2zKzl3fOQd9KJjBxHinLeuvL6Wmk2pc+gtT9JxA4ZHYIkICGxnWRFeyTIDoO4HQm&#10;XQ6BcLxcXK3y5aqghKNvtbwq8iKlYOXza+t8+CChI/FQUYdDTejs+OBDrIaVzyExmQetxE5pnQy3&#10;r7fakSNDAezSmtB/C9OG9BW9WS6WCdlAfJ+00amAAtWqq+j1PK5RMpGN90akkMCUHs9YiTYTPZGR&#10;kZsw1ANRYuIuslWDOCFfDkY94v/BQwvuFyU9arGi/ueBOUmJ/miQ85u8KKJ4k1Es3y7QcJee+tLD&#10;DEeoigZKxuM2JMEnOuwdzmanEm0vlUwlo8YSm9N/iCK+tFPUy6/dPAEAAP//AwBQSwMEFAAGAAgA&#10;AAAhAPtwzjLdAAAACQEAAA8AAABkcnMvZG93bnJldi54bWxMjzFPwzAQhXck/oN1SGzUCWpCG+JU&#10;CIkFdaCFgfEaX+OQ2A6x04Z/zzHR8ek7vfdduZltL040htY7BekiAUGu9rp1jYKP95e7FYgQ0Wns&#10;vSMFPxRgU11flVhof3Y7Ou1jI7jEhQIVmBiHQspQG7IYFn4gx+zoR4uR49hIPeKZy20v75MklxZb&#10;xwsGB3o2VHf7yfLINtTTzn9/pdtOfpoux+zNvCp1ezM/PYKINMf/Y/jTZ3Wo2OngJ6eD6BVky5zV&#10;I4McBPN1unoAceCcLDOQVSkvP6h+AQAA//8DAFBLAQItABQABgAIAAAAIQC2gziS/gAAAOEBAAAT&#10;AAAAAAAAAAAAAAAAAAAAAABbQ29udGVudF9UeXBlc10ueG1sUEsBAi0AFAAGAAgAAAAhADj9If/W&#10;AAAAlAEAAAsAAAAAAAAAAAAAAAAALwEAAF9yZWxzLy5yZWxzUEsBAi0AFAAGAAgAAAAhAE1EVgUQ&#10;AgAA/QMAAA4AAAAAAAAAAAAAAAAALgIAAGRycy9lMm9Eb2MueG1sUEsBAi0AFAAGAAgAAAAhAPtw&#10;zjLdAAAACQEAAA8AAAAAAAAAAAAAAAAAagQAAGRycy9kb3ducmV2LnhtbFBLBQYAAAAABAAEAPMA&#10;AAB0BQAAAAA=&#10;" stroked="f">
              <v:textbox style="mso-fit-shape-to-text:t">
                <w:txbxContent>
                  <w:p w14:paraId="3F66D279" w14:textId="77777777" w:rsidR="00CF0332" w:rsidRPr="001458E6" w:rsidRDefault="00CF0332" w:rsidP="00CF0332">
                    <w:pPr>
                      <w:jc w:val="right"/>
                      <w:rPr>
                        <w:rFonts w:ascii="Arial" w:hAnsi="Arial" w:cs="Arial"/>
                        <w:sz w:val="18"/>
                        <w:szCs w:val="18"/>
                      </w:rPr>
                    </w:pPr>
                    <w:r w:rsidRPr="001458E6">
                      <w:rPr>
                        <w:rFonts w:ascii="Arial" w:hAnsi="Arial" w:cs="Arial"/>
                        <w:bCs/>
                        <w:color w:val="2658A5"/>
                        <w:sz w:val="18"/>
                        <w:szCs w:val="18"/>
                      </w:rPr>
                      <w:t>Phone: +420 296 366 233</w:t>
                    </w:r>
                    <w:r w:rsidRPr="001458E6">
                      <w:rPr>
                        <w:rFonts w:ascii="Arial" w:hAnsi="Arial" w:cs="Arial"/>
                        <w:bCs/>
                        <w:color w:val="2658A5"/>
                        <w:sz w:val="18"/>
                        <w:szCs w:val="18"/>
                      </w:rPr>
                      <w:br/>
                      <w:t>Mobile: +420 731 553 732</w:t>
                    </w:r>
                    <w:r w:rsidRPr="001458E6">
                      <w:rPr>
                        <w:rFonts w:ascii="Arial" w:hAnsi="Arial" w:cs="Arial"/>
                        <w:bCs/>
                        <w:color w:val="2658A5"/>
                        <w:sz w:val="18"/>
                        <w:szCs w:val="18"/>
                      </w:rPr>
                      <w:br/>
                      <w:t>E-mail: mluvci</w:t>
                    </w:r>
                    <w:r w:rsidRPr="00806526">
                      <w:rPr>
                        <w:rFonts w:ascii="Arial" w:hAnsi="Arial" w:cs="Arial"/>
                        <w:bCs/>
                        <w:color w:val="2658A5"/>
                        <w:sz w:val="18"/>
                        <w:szCs w:val="18"/>
                        <w:lang w:val="en-US"/>
                      </w:rPr>
                      <w:t>@coi.gov.cz</w:t>
                    </w:r>
                  </w:p>
                </w:txbxContent>
              </v:textbox>
            </v:shape>
          </w:pict>
        </mc:Fallback>
      </mc:AlternateContent>
    </w:r>
  </w:p>
  <w:p w14:paraId="2E86EAD4" w14:textId="77777777" w:rsidR="00F34A6A" w:rsidRPr="005A3A49" w:rsidRDefault="00F34A6A">
    <w:pPr>
      <w:pStyle w:val="Zpa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41ED3" w14:textId="77777777" w:rsidR="00451EC4" w:rsidRDefault="00451EC4" w:rsidP="00807D68">
      <w:pPr>
        <w:spacing w:after="0" w:line="240" w:lineRule="auto"/>
      </w:pPr>
      <w:r>
        <w:separator/>
      </w:r>
    </w:p>
  </w:footnote>
  <w:footnote w:type="continuationSeparator" w:id="0">
    <w:p w14:paraId="321BE2ED" w14:textId="77777777" w:rsidR="00451EC4" w:rsidRDefault="00451EC4" w:rsidP="0080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F505" w14:textId="77777777" w:rsidR="00807D68" w:rsidRDefault="00807D68">
    <w:pPr>
      <w:pStyle w:val="Zhlav"/>
    </w:pPr>
  </w:p>
  <w:p w14:paraId="03206D20" w14:textId="77777777" w:rsidR="00807D68" w:rsidRDefault="00807D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D92"/>
    <w:multiLevelType w:val="hybridMultilevel"/>
    <w:tmpl w:val="071E561E"/>
    <w:lvl w:ilvl="0" w:tplc="640EF86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F794B"/>
    <w:multiLevelType w:val="hybridMultilevel"/>
    <w:tmpl w:val="12549B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431DA0"/>
    <w:multiLevelType w:val="hybridMultilevel"/>
    <w:tmpl w:val="1662F840"/>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535DF6"/>
    <w:multiLevelType w:val="hybridMultilevel"/>
    <w:tmpl w:val="FA3A331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00D7A4C"/>
    <w:multiLevelType w:val="hybridMultilevel"/>
    <w:tmpl w:val="DA22FC1E"/>
    <w:lvl w:ilvl="0" w:tplc="BF8A9CA4">
      <w:numFmt w:val="bullet"/>
      <w:lvlText w:val="-"/>
      <w:lvlJc w:val="left"/>
      <w:pPr>
        <w:ind w:left="720" w:hanging="360"/>
      </w:pPr>
      <w:rPr>
        <w:rFonts w:ascii="Arial" w:eastAsia="Calibri"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FB158A"/>
    <w:multiLevelType w:val="hybridMultilevel"/>
    <w:tmpl w:val="E362D29E"/>
    <w:lvl w:ilvl="0" w:tplc="90184EF8">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6" w15:restartNumberingAfterBreak="0">
    <w:nsid w:val="1CD43469"/>
    <w:multiLevelType w:val="hybridMultilevel"/>
    <w:tmpl w:val="79FE67E8"/>
    <w:lvl w:ilvl="0" w:tplc="CA5831C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701DB"/>
    <w:multiLevelType w:val="hybridMultilevel"/>
    <w:tmpl w:val="BE9C1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771E44"/>
    <w:multiLevelType w:val="hybridMultilevel"/>
    <w:tmpl w:val="86C49B60"/>
    <w:lvl w:ilvl="0" w:tplc="352E771C">
      <w:start w:val="1"/>
      <w:numFmt w:val="lowerLetter"/>
      <w:lvlText w:val="%1)"/>
      <w:lvlJc w:val="left"/>
      <w:pPr>
        <w:ind w:left="345" w:hanging="360"/>
      </w:pPr>
      <w:rPr>
        <w:rFonts w:ascii="Arial" w:eastAsiaTheme="minorHAnsi" w:hAnsi="Arial" w:cs="Arial"/>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9" w15:restartNumberingAfterBreak="0">
    <w:nsid w:val="2988097F"/>
    <w:multiLevelType w:val="hybridMultilevel"/>
    <w:tmpl w:val="DF9AB0D8"/>
    <w:lvl w:ilvl="0" w:tplc="066234B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10" w15:restartNumberingAfterBreak="0">
    <w:nsid w:val="3F5A1D76"/>
    <w:multiLevelType w:val="hybridMultilevel"/>
    <w:tmpl w:val="9BCA0DBC"/>
    <w:lvl w:ilvl="0" w:tplc="66261D70">
      <w:start w:val="1"/>
      <w:numFmt w:val="bullet"/>
      <w:lvlText w:val="-"/>
      <w:lvlJc w:val="left"/>
      <w:pPr>
        <w:ind w:left="345" w:hanging="360"/>
      </w:pPr>
      <w:rPr>
        <w:rFonts w:ascii="Arial" w:eastAsiaTheme="minorHAnsi" w:hAnsi="Arial" w:cs="Arial" w:hint="default"/>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11" w15:restartNumberingAfterBreak="0">
    <w:nsid w:val="3F5F551B"/>
    <w:multiLevelType w:val="hybridMultilevel"/>
    <w:tmpl w:val="861C7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FB2F84"/>
    <w:multiLevelType w:val="hybridMultilevel"/>
    <w:tmpl w:val="3FB0C3C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6882194"/>
    <w:multiLevelType w:val="hybridMultilevel"/>
    <w:tmpl w:val="09B49B16"/>
    <w:lvl w:ilvl="0" w:tplc="3F30627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14" w15:restartNumberingAfterBreak="0">
    <w:nsid w:val="5564328D"/>
    <w:multiLevelType w:val="hybridMultilevel"/>
    <w:tmpl w:val="3A30915A"/>
    <w:lvl w:ilvl="0" w:tplc="E0965B2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ADE34C8"/>
    <w:multiLevelType w:val="hybridMultilevel"/>
    <w:tmpl w:val="D0FABB2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E3585D"/>
    <w:multiLevelType w:val="hybridMultilevel"/>
    <w:tmpl w:val="4AF85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2A92BF0"/>
    <w:multiLevelType w:val="hybridMultilevel"/>
    <w:tmpl w:val="91669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9BC2EA4"/>
    <w:multiLevelType w:val="hybridMultilevel"/>
    <w:tmpl w:val="1D1C3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A395D18"/>
    <w:multiLevelType w:val="hybridMultilevel"/>
    <w:tmpl w:val="C9160142"/>
    <w:lvl w:ilvl="0" w:tplc="90F21DCE">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0" w15:restartNumberingAfterBreak="0">
    <w:nsid w:val="6EE815A3"/>
    <w:multiLevelType w:val="hybridMultilevel"/>
    <w:tmpl w:val="F81CF32C"/>
    <w:lvl w:ilvl="0" w:tplc="65A26D1A">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59C2DB4"/>
    <w:multiLevelType w:val="hybridMultilevel"/>
    <w:tmpl w:val="B854E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4473504">
    <w:abstractNumId w:val="3"/>
  </w:num>
  <w:num w:numId="2" w16cid:durableId="513879739">
    <w:abstractNumId w:val="18"/>
  </w:num>
  <w:num w:numId="3" w16cid:durableId="2052920723">
    <w:abstractNumId w:val="8"/>
  </w:num>
  <w:num w:numId="4" w16cid:durableId="1442922314">
    <w:abstractNumId w:val="19"/>
  </w:num>
  <w:num w:numId="5" w16cid:durableId="1812483706">
    <w:abstractNumId w:val="20"/>
  </w:num>
  <w:num w:numId="6" w16cid:durableId="2041544689">
    <w:abstractNumId w:val="10"/>
  </w:num>
  <w:num w:numId="7" w16cid:durableId="97410661">
    <w:abstractNumId w:val="9"/>
  </w:num>
  <w:num w:numId="8" w16cid:durableId="969164436">
    <w:abstractNumId w:val="5"/>
  </w:num>
  <w:num w:numId="9" w16cid:durableId="323824122">
    <w:abstractNumId w:val="13"/>
  </w:num>
  <w:num w:numId="10" w16cid:durableId="416053402">
    <w:abstractNumId w:val="6"/>
  </w:num>
  <w:num w:numId="11" w16cid:durableId="1280600414">
    <w:abstractNumId w:val="21"/>
  </w:num>
  <w:num w:numId="12" w16cid:durableId="681981078">
    <w:abstractNumId w:val="1"/>
  </w:num>
  <w:num w:numId="13" w16cid:durableId="587806848">
    <w:abstractNumId w:val="7"/>
  </w:num>
  <w:num w:numId="14" w16cid:durableId="2029330390">
    <w:abstractNumId w:val="16"/>
  </w:num>
  <w:num w:numId="15" w16cid:durableId="1059745948">
    <w:abstractNumId w:val="14"/>
  </w:num>
  <w:num w:numId="16" w16cid:durableId="900596287">
    <w:abstractNumId w:val="4"/>
  </w:num>
  <w:num w:numId="17" w16cid:durableId="298924260">
    <w:abstractNumId w:val="2"/>
  </w:num>
  <w:num w:numId="18" w16cid:durableId="1535190663">
    <w:abstractNumId w:val="11"/>
  </w:num>
  <w:num w:numId="19" w16cid:durableId="171189359">
    <w:abstractNumId w:val="17"/>
  </w:num>
  <w:num w:numId="20" w16cid:durableId="1240795784">
    <w:abstractNumId w:val="0"/>
  </w:num>
  <w:num w:numId="21" w16cid:durableId="895313175">
    <w:abstractNumId w:val="12"/>
  </w:num>
  <w:num w:numId="22" w16cid:durableId="6499464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CF"/>
    <w:rsid w:val="00007B29"/>
    <w:rsid w:val="00016D10"/>
    <w:rsid w:val="0001789D"/>
    <w:rsid w:val="00024FF2"/>
    <w:rsid w:val="000266C9"/>
    <w:rsid w:val="00041789"/>
    <w:rsid w:val="00051DD8"/>
    <w:rsid w:val="00056E6A"/>
    <w:rsid w:val="000741E3"/>
    <w:rsid w:val="0009199E"/>
    <w:rsid w:val="00094405"/>
    <w:rsid w:val="000B3C18"/>
    <w:rsid w:val="000C26E7"/>
    <w:rsid w:val="000C3EFE"/>
    <w:rsid w:val="000D268B"/>
    <w:rsid w:val="000E2C64"/>
    <w:rsid w:val="000F46E6"/>
    <w:rsid w:val="001401CF"/>
    <w:rsid w:val="00142850"/>
    <w:rsid w:val="001472E1"/>
    <w:rsid w:val="00151CF6"/>
    <w:rsid w:val="00152827"/>
    <w:rsid w:val="00156FEF"/>
    <w:rsid w:val="00167F18"/>
    <w:rsid w:val="00181521"/>
    <w:rsid w:val="001B58A1"/>
    <w:rsid w:val="001C38DE"/>
    <w:rsid w:val="001D0E07"/>
    <w:rsid w:val="001D158E"/>
    <w:rsid w:val="001D5235"/>
    <w:rsid w:val="001E03F2"/>
    <w:rsid w:val="001F03BB"/>
    <w:rsid w:val="001F2757"/>
    <w:rsid w:val="0020122A"/>
    <w:rsid w:val="002012CC"/>
    <w:rsid w:val="00221433"/>
    <w:rsid w:val="00222FE5"/>
    <w:rsid w:val="00225F02"/>
    <w:rsid w:val="00240D72"/>
    <w:rsid w:val="002506C6"/>
    <w:rsid w:val="002726E7"/>
    <w:rsid w:val="0027510E"/>
    <w:rsid w:val="00275DB2"/>
    <w:rsid w:val="00280DA9"/>
    <w:rsid w:val="00291DB1"/>
    <w:rsid w:val="00293137"/>
    <w:rsid w:val="002B4526"/>
    <w:rsid w:val="002B7C92"/>
    <w:rsid w:val="002C2749"/>
    <w:rsid w:val="002C3B1A"/>
    <w:rsid w:val="002F0066"/>
    <w:rsid w:val="002F66F3"/>
    <w:rsid w:val="00333D84"/>
    <w:rsid w:val="0033467F"/>
    <w:rsid w:val="00350179"/>
    <w:rsid w:val="00364349"/>
    <w:rsid w:val="0037728A"/>
    <w:rsid w:val="003775B6"/>
    <w:rsid w:val="003B5935"/>
    <w:rsid w:val="003B6383"/>
    <w:rsid w:val="003D4892"/>
    <w:rsid w:val="003E0DCC"/>
    <w:rsid w:val="003E3B85"/>
    <w:rsid w:val="003E7BA9"/>
    <w:rsid w:val="003F1C2E"/>
    <w:rsid w:val="003F2528"/>
    <w:rsid w:val="00432A70"/>
    <w:rsid w:val="0043419B"/>
    <w:rsid w:val="00440337"/>
    <w:rsid w:val="00450385"/>
    <w:rsid w:val="00451EC4"/>
    <w:rsid w:val="00452C7A"/>
    <w:rsid w:val="00453D2C"/>
    <w:rsid w:val="0046373B"/>
    <w:rsid w:val="004934BD"/>
    <w:rsid w:val="00493D8C"/>
    <w:rsid w:val="00494ACB"/>
    <w:rsid w:val="0049637D"/>
    <w:rsid w:val="004A131F"/>
    <w:rsid w:val="004A3808"/>
    <w:rsid w:val="004A3BB4"/>
    <w:rsid w:val="004A3BFF"/>
    <w:rsid w:val="004A4763"/>
    <w:rsid w:val="004B1D54"/>
    <w:rsid w:val="004B6C92"/>
    <w:rsid w:val="004C7528"/>
    <w:rsid w:val="004E5419"/>
    <w:rsid w:val="004F0671"/>
    <w:rsid w:val="004F3AA9"/>
    <w:rsid w:val="00534379"/>
    <w:rsid w:val="00543504"/>
    <w:rsid w:val="00550B65"/>
    <w:rsid w:val="00553666"/>
    <w:rsid w:val="005545CE"/>
    <w:rsid w:val="00556DD1"/>
    <w:rsid w:val="00562A21"/>
    <w:rsid w:val="00565851"/>
    <w:rsid w:val="005702A5"/>
    <w:rsid w:val="00572CFD"/>
    <w:rsid w:val="00577B57"/>
    <w:rsid w:val="005837B9"/>
    <w:rsid w:val="005864FF"/>
    <w:rsid w:val="005923C5"/>
    <w:rsid w:val="00592460"/>
    <w:rsid w:val="00592791"/>
    <w:rsid w:val="00592C1D"/>
    <w:rsid w:val="00596AAD"/>
    <w:rsid w:val="005A0FA4"/>
    <w:rsid w:val="005A3A49"/>
    <w:rsid w:val="005A5ED7"/>
    <w:rsid w:val="005B2A55"/>
    <w:rsid w:val="005B423B"/>
    <w:rsid w:val="005B713A"/>
    <w:rsid w:val="005B7CCE"/>
    <w:rsid w:val="005C435F"/>
    <w:rsid w:val="005D086B"/>
    <w:rsid w:val="005D0B2C"/>
    <w:rsid w:val="005D105B"/>
    <w:rsid w:val="005D528E"/>
    <w:rsid w:val="005E3D23"/>
    <w:rsid w:val="005E7886"/>
    <w:rsid w:val="005F776A"/>
    <w:rsid w:val="0060731F"/>
    <w:rsid w:val="0061127C"/>
    <w:rsid w:val="006138C0"/>
    <w:rsid w:val="00622F40"/>
    <w:rsid w:val="0062305C"/>
    <w:rsid w:val="00643C96"/>
    <w:rsid w:val="00653A86"/>
    <w:rsid w:val="00656822"/>
    <w:rsid w:val="00663C7B"/>
    <w:rsid w:val="00681DA5"/>
    <w:rsid w:val="006849AE"/>
    <w:rsid w:val="00692FC5"/>
    <w:rsid w:val="006B6A4B"/>
    <w:rsid w:val="006D034B"/>
    <w:rsid w:val="006D428D"/>
    <w:rsid w:val="006D7B69"/>
    <w:rsid w:val="006E3BFD"/>
    <w:rsid w:val="006F1CA7"/>
    <w:rsid w:val="006F4540"/>
    <w:rsid w:val="006F4603"/>
    <w:rsid w:val="006F6413"/>
    <w:rsid w:val="0070124B"/>
    <w:rsid w:val="00713EA7"/>
    <w:rsid w:val="00721F45"/>
    <w:rsid w:val="00722ADF"/>
    <w:rsid w:val="00724E8E"/>
    <w:rsid w:val="0073078E"/>
    <w:rsid w:val="00732996"/>
    <w:rsid w:val="00735ACA"/>
    <w:rsid w:val="00735C36"/>
    <w:rsid w:val="00735F52"/>
    <w:rsid w:val="00750EB0"/>
    <w:rsid w:val="00752488"/>
    <w:rsid w:val="007563C7"/>
    <w:rsid w:val="00760A0A"/>
    <w:rsid w:val="007705F7"/>
    <w:rsid w:val="00771930"/>
    <w:rsid w:val="00772B97"/>
    <w:rsid w:val="00782B6E"/>
    <w:rsid w:val="00785B52"/>
    <w:rsid w:val="007A133A"/>
    <w:rsid w:val="007B4263"/>
    <w:rsid w:val="007C281E"/>
    <w:rsid w:val="007C3195"/>
    <w:rsid w:val="007C40CF"/>
    <w:rsid w:val="007D497F"/>
    <w:rsid w:val="007E237F"/>
    <w:rsid w:val="007E26E9"/>
    <w:rsid w:val="007E3E42"/>
    <w:rsid w:val="007E750E"/>
    <w:rsid w:val="008078D2"/>
    <w:rsid w:val="00807D68"/>
    <w:rsid w:val="008118AE"/>
    <w:rsid w:val="00821C27"/>
    <w:rsid w:val="008272FD"/>
    <w:rsid w:val="00827C92"/>
    <w:rsid w:val="00834AD5"/>
    <w:rsid w:val="0086190A"/>
    <w:rsid w:val="008632A4"/>
    <w:rsid w:val="00867D43"/>
    <w:rsid w:val="008759EC"/>
    <w:rsid w:val="008764CE"/>
    <w:rsid w:val="00885497"/>
    <w:rsid w:val="00890135"/>
    <w:rsid w:val="0089254F"/>
    <w:rsid w:val="0089409E"/>
    <w:rsid w:val="0089584F"/>
    <w:rsid w:val="008A156F"/>
    <w:rsid w:val="008A1E7D"/>
    <w:rsid w:val="008D1208"/>
    <w:rsid w:val="008E0FC4"/>
    <w:rsid w:val="008F22C0"/>
    <w:rsid w:val="008F3794"/>
    <w:rsid w:val="0090767D"/>
    <w:rsid w:val="00917CF5"/>
    <w:rsid w:val="0092339C"/>
    <w:rsid w:val="00923837"/>
    <w:rsid w:val="009244D5"/>
    <w:rsid w:val="009266E9"/>
    <w:rsid w:val="009343C4"/>
    <w:rsid w:val="0094296D"/>
    <w:rsid w:val="00947BEF"/>
    <w:rsid w:val="00955DA0"/>
    <w:rsid w:val="0095635E"/>
    <w:rsid w:val="009608EF"/>
    <w:rsid w:val="00961809"/>
    <w:rsid w:val="009665AF"/>
    <w:rsid w:val="00967EDD"/>
    <w:rsid w:val="009703AB"/>
    <w:rsid w:val="00970F06"/>
    <w:rsid w:val="00971704"/>
    <w:rsid w:val="00973692"/>
    <w:rsid w:val="009B7BFD"/>
    <w:rsid w:val="009E32D6"/>
    <w:rsid w:val="009F2D9C"/>
    <w:rsid w:val="009F5228"/>
    <w:rsid w:val="00A03AD0"/>
    <w:rsid w:val="00A047F4"/>
    <w:rsid w:val="00A04DA8"/>
    <w:rsid w:val="00A25EA9"/>
    <w:rsid w:val="00A57931"/>
    <w:rsid w:val="00A66848"/>
    <w:rsid w:val="00A7148C"/>
    <w:rsid w:val="00A722B2"/>
    <w:rsid w:val="00A81783"/>
    <w:rsid w:val="00A8716E"/>
    <w:rsid w:val="00A95A44"/>
    <w:rsid w:val="00AD2EE9"/>
    <w:rsid w:val="00AD7F1B"/>
    <w:rsid w:val="00AE111D"/>
    <w:rsid w:val="00AF447F"/>
    <w:rsid w:val="00AF56FC"/>
    <w:rsid w:val="00B048A3"/>
    <w:rsid w:val="00B14B7E"/>
    <w:rsid w:val="00B205BA"/>
    <w:rsid w:val="00B20F24"/>
    <w:rsid w:val="00B30411"/>
    <w:rsid w:val="00B33E3A"/>
    <w:rsid w:val="00B40171"/>
    <w:rsid w:val="00B44F4B"/>
    <w:rsid w:val="00B47405"/>
    <w:rsid w:val="00B6514F"/>
    <w:rsid w:val="00B7056B"/>
    <w:rsid w:val="00B87A0C"/>
    <w:rsid w:val="00B97A9C"/>
    <w:rsid w:val="00BE29F2"/>
    <w:rsid w:val="00BF01FF"/>
    <w:rsid w:val="00BF5CA1"/>
    <w:rsid w:val="00C12A9F"/>
    <w:rsid w:val="00C136C8"/>
    <w:rsid w:val="00C2059D"/>
    <w:rsid w:val="00C241B4"/>
    <w:rsid w:val="00C41758"/>
    <w:rsid w:val="00C43D14"/>
    <w:rsid w:val="00C4704F"/>
    <w:rsid w:val="00C504F2"/>
    <w:rsid w:val="00C66BBF"/>
    <w:rsid w:val="00C826FB"/>
    <w:rsid w:val="00C937E8"/>
    <w:rsid w:val="00C97D46"/>
    <w:rsid w:val="00CB6F4F"/>
    <w:rsid w:val="00CC179A"/>
    <w:rsid w:val="00CC508C"/>
    <w:rsid w:val="00CD11D7"/>
    <w:rsid w:val="00CE40CA"/>
    <w:rsid w:val="00CE5986"/>
    <w:rsid w:val="00CF0332"/>
    <w:rsid w:val="00CF39B0"/>
    <w:rsid w:val="00CF6F01"/>
    <w:rsid w:val="00D00046"/>
    <w:rsid w:val="00D05E07"/>
    <w:rsid w:val="00D100A7"/>
    <w:rsid w:val="00D12F17"/>
    <w:rsid w:val="00D1317D"/>
    <w:rsid w:val="00D134C5"/>
    <w:rsid w:val="00D13935"/>
    <w:rsid w:val="00D142CF"/>
    <w:rsid w:val="00D2107A"/>
    <w:rsid w:val="00D230ED"/>
    <w:rsid w:val="00D24B50"/>
    <w:rsid w:val="00D26B56"/>
    <w:rsid w:val="00D329DD"/>
    <w:rsid w:val="00D56037"/>
    <w:rsid w:val="00D66CD2"/>
    <w:rsid w:val="00D763A0"/>
    <w:rsid w:val="00D86729"/>
    <w:rsid w:val="00D93F3C"/>
    <w:rsid w:val="00D966A5"/>
    <w:rsid w:val="00DA3CAA"/>
    <w:rsid w:val="00DA77FD"/>
    <w:rsid w:val="00DB159A"/>
    <w:rsid w:val="00DC5B7E"/>
    <w:rsid w:val="00DC78D1"/>
    <w:rsid w:val="00DD5B22"/>
    <w:rsid w:val="00DE1E58"/>
    <w:rsid w:val="00DF3DDD"/>
    <w:rsid w:val="00DF74CC"/>
    <w:rsid w:val="00E01D17"/>
    <w:rsid w:val="00E061A5"/>
    <w:rsid w:val="00E17BF0"/>
    <w:rsid w:val="00E22478"/>
    <w:rsid w:val="00E2519C"/>
    <w:rsid w:val="00E26DC2"/>
    <w:rsid w:val="00E27FB5"/>
    <w:rsid w:val="00E42A53"/>
    <w:rsid w:val="00E45658"/>
    <w:rsid w:val="00E502CE"/>
    <w:rsid w:val="00E53779"/>
    <w:rsid w:val="00E53D4A"/>
    <w:rsid w:val="00E561BC"/>
    <w:rsid w:val="00E74A27"/>
    <w:rsid w:val="00E83DA0"/>
    <w:rsid w:val="00E90D9C"/>
    <w:rsid w:val="00EA1D75"/>
    <w:rsid w:val="00EA39B4"/>
    <w:rsid w:val="00EA7713"/>
    <w:rsid w:val="00EB616B"/>
    <w:rsid w:val="00ED3428"/>
    <w:rsid w:val="00ED4CDF"/>
    <w:rsid w:val="00EF09B2"/>
    <w:rsid w:val="00EF3E1F"/>
    <w:rsid w:val="00F168AF"/>
    <w:rsid w:val="00F302BB"/>
    <w:rsid w:val="00F3196E"/>
    <w:rsid w:val="00F34A6A"/>
    <w:rsid w:val="00F4039A"/>
    <w:rsid w:val="00F53C17"/>
    <w:rsid w:val="00F55D33"/>
    <w:rsid w:val="00F61906"/>
    <w:rsid w:val="00F70880"/>
    <w:rsid w:val="00F71B6C"/>
    <w:rsid w:val="00F8632E"/>
    <w:rsid w:val="00F90358"/>
    <w:rsid w:val="00F9381A"/>
    <w:rsid w:val="00FB2F68"/>
    <w:rsid w:val="00FB39B8"/>
    <w:rsid w:val="00FB4BAB"/>
    <w:rsid w:val="00FE4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64AC"/>
  <w15:chartTrackingRefBased/>
  <w15:docId w15:val="{A6B7E4F7-B832-45EB-B1F5-D1FAA85C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unhideWhenUsed/>
    <w:qFormat/>
    <w:rsid w:val="00024FF2"/>
    <w:pPr>
      <w:keepNext/>
      <w:keepLines/>
      <w:spacing w:before="120" w:after="240"/>
      <w:jc w:val="both"/>
      <w:outlineLvl w:val="2"/>
    </w:pPr>
    <w:rPr>
      <w:rFonts w:ascii="Arial" w:eastAsiaTheme="majorEastAsia" w:hAnsi="Arial" w:cstheme="majorBidi"/>
      <w:b/>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7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7D68"/>
  </w:style>
  <w:style w:type="paragraph" w:styleId="Zpat">
    <w:name w:val="footer"/>
    <w:basedOn w:val="Normln"/>
    <w:link w:val="ZpatChar"/>
    <w:uiPriority w:val="99"/>
    <w:unhideWhenUsed/>
    <w:rsid w:val="00807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07D68"/>
  </w:style>
  <w:style w:type="table" w:styleId="Mkatabulky">
    <w:name w:val="Table Grid"/>
    <w:basedOn w:val="Normlntabulka"/>
    <w:uiPriority w:val="39"/>
    <w:rsid w:val="00B4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C1D"/>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F53C17"/>
    <w:pPr>
      <w:spacing w:after="200" w:line="276" w:lineRule="auto"/>
      <w:ind w:left="720"/>
      <w:contextualSpacing/>
    </w:pPr>
    <w:rPr>
      <w:rFonts w:ascii="Calibri" w:eastAsia="Calibri" w:hAnsi="Calibri" w:cs="Times New Roman"/>
    </w:rPr>
  </w:style>
  <w:style w:type="paragraph" w:styleId="Bezmezer">
    <w:name w:val="No Spacing"/>
    <w:link w:val="BezmezerChar"/>
    <w:uiPriority w:val="1"/>
    <w:qFormat/>
    <w:rsid w:val="006D428D"/>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1"/>
    <w:locked/>
    <w:rsid w:val="006D428D"/>
    <w:rPr>
      <w:rFonts w:ascii="Times New Roman" w:eastAsia="Times New Roman" w:hAnsi="Times New Roman" w:cs="Times New Roman"/>
      <w:sz w:val="24"/>
      <w:szCs w:val="24"/>
      <w:lang w:eastAsia="cs-CZ"/>
    </w:rPr>
  </w:style>
  <w:style w:type="paragraph" w:styleId="Revize">
    <w:name w:val="Revision"/>
    <w:hidden/>
    <w:uiPriority w:val="99"/>
    <w:semiHidden/>
    <w:rsid w:val="005D528E"/>
    <w:pPr>
      <w:spacing w:after="0" w:line="240" w:lineRule="auto"/>
    </w:pPr>
  </w:style>
  <w:style w:type="character" w:customStyle="1" w:styleId="Nadpis3Char">
    <w:name w:val="Nadpis 3 Char"/>
    <w:basedOn w:val="Standardnpsmoodstavce"/>
    <w:link w:val="Nadpis3"/>
    <w:uiPriority w:val="9"/>
    <w:rsid w:val="00024FF2"/>
    <w:rPr>
      <w:rFonts w:ascii="Arial" w:eastAsiaTheme="majorEastAsia" w:hAnsi="Arial" w:cstheme="majorBidi"/>
      <w:b/>
      <w:szCs w:val="24"/>
    </w:rPr>
  </w:style>
  <w:style w:type="character" w:customStyle="1" w:styleId="CharStyle6">
    <w:name w:val="Char Style 6"/>
    <w:link w:val="Style4"/>
    <w:uiPriority w:val="99"/>
    <w:locked/>
    <w:rsid w:val="00024FF2"/>
    <w:rPr>
      <w:rFonts w:ascii="Arial" w:hAnsi="Arial" w:cs="Arial"/>
      <w:sz w:val="17"/>
      <w:szCs w:val="17"/>
      <w:shd w:val="clear" w:color="auto" w:fill="FFFFFF"/>
    </w:rPr>
  </w:style>
  <w:style w:type="paragraph" w:customStyle="1" w:styleId="Style4">
    <w:name w:val="Style 4"/>
    <w:basedOn w:val="Normln"/>
    <w:link w:val="CharStyle6"/>
    <w:uiPriority w:val="99"/>
    <w:rsid w:val="00024FF2"/>
    <w:pPr>
      <w:widowControl w:val="0"/>
      <w:shd w:val="clear" w:color="auto" w:fill="FFFFFF"/>
      <w:spacing w:after="0" w:line="209" w:lineRule="exact"/>
      <w:ind w:hanging="340"/>
      <w:jc w:val="both"/>
    </w:pPr>
    <w:rPr>
      <w:rFonts w:ascii="Arial" w:hAnsi="Arial" w:cs="Arial"/>
      <w:sz w:val="17"/>
      <w:szCs w:val="17"/>
    </w:rPr>
  </w:style>
  <w:style w:type="character" w:styleId="Odkaznakoment">
    <w:name w:val="annotation reference"/>
    <w:basedOn w:val="Standardnpsmoodstavce"/>
    <w:uiPriority w:val="99"/>
    <w:semiHidden/>
    <w:unhideWhenUsed/>
    <w:rsid w:val="00750EB0"/>
    <w:rPr>
      <w:sz w:val="16"/>
      <w:szCs w:val="16"/>
    </w:rPr>
  </w:style>
  <w:style w:type="paragraph" w:styleId="Textkomente">
    <w:name w:val="annotation text"/>
    <w:basedOn w:val="Normln"/>
    <w:link w:val="TextkomenteChar"/>
    <w:uiPriority w:val="99"/>
    <w:unhideWhenUsed/>
    <w:rsid w:val="00750EB0"/>
    <w:pPr>
      <w:spacing w:line="240" w:lineRule="auto"/>
    </w:pPr>
    <w:rPr>
      <w:sz w:val="20"/>
      <w:szCs w:val="20"/>
    </w:rPr>
  </w:style>
  <w:style w:type="character" w:customStyle="1" w:styleId="TextkomenteChar">
    <w:name w:val="Text komentáře Char"/>
    <w:basedOn w:val="Standardnpsmoodstavce"/>
    <w:link w:val="Textkomente"/>
    <w:uiPriority w:val="99"/>
    <w:rsid w:val="00750EB0"/>
    <w:rPr>
      <w:sz w:val="20"/>
      <w:szCs w:val="20"/>
    </w:rPr>
  </w:style>
  <w:style w:type="paragraph" w:styleId="Pedmtkomente">
    <w:name w:val="annotation subject"/>
    <w:basedOn w:val="Textkomente"/>
    <w:next w:val="Textkomente"/>
    <w:link w:val="PedmtkomenteChar"/>
    <w:uiPriority w:val="99"/>
    <w:semiHidden/>
    <w:unhideWhenUsed/>
    <w:rsid w:val="00750EB0"/>
    <w:rPr>
      <w:b/>
      <w:bCs/>
    </w:rPr>
  </w:style>
  <w:style w:type="character" w:customStyle="1" w:styleId="PedmtkomenteChar">
    <w:name w:val="Předmět komentáře Char"/>
    <w:basedOn w:val="TextkomenteChar"/>
    <w:link w:val="Pedmtkomente"/>
    <w:uiPriority w:val="99"/>
    <w:semiHidden/>
    <w:rsid w:val="00750EB0"/>
    <w:rPr>
      <w:b/>
      <w:bCs/>
      <w:sz w:val="20"/>
      <w:szCs w:val="20"/>
    </w:rPr>
  </w:style>
  <w:style w:type="paragraph" w:styleId="Normlnweb">
    <w:name w:val="Normal (Web)"/>
    <w:basedOn w:val="Normln"/>
    <w:uiPriority w:val="99"/>
    <w:unhideWhenUsed/>
    <w:rsid w:val="004A3B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B616B"/>
    <w:rPr>
      <w:b/>
      <w:bCs/>
    </w:rPr>
  </w:style>
  <w:style w:type="character" w:styleId="Hypertextovodkaz">
    <w:name w:val="Hyperlink"/>
    <w:basedOn w:val="Standardnpsmoodstavce"/>
    <w:uiPriority w:val="99"/>
    <w:unhideWhenUsed/>
    <w:rsid w:val="005A5ED7"/>
    <w:rPr>
      <w:color w:val="0563C1"/>
      <w:u w:val="single"/>
    </w:rPr>
  </w:style>
  <w:style w:type="character" w:styleId="Sledovanodkaz">
    <w:name w:val="FollowedHyperlink"/>
    <w:basedOn w:val="Standardnpsmoodstavce"/>
    <w:uiPriority w:val="99"/>
    <w:semiHidden/>
    <w:unhideWhenUsed/>
    <w:rsid w:val="004A38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702167">
      <w:bodyDiv w:val="1"/>
      <w:marLeft w:val="0"/>
      <w:marRight w:val="0"/>
      <w:marTop w:val="0"/>
      <w:marBottom w:val="0"/>
      <w:divBdr>
        <w:top w:val="none" w:sz="0" w:space="0" w:color="auto"/>
        <w:left w:val="none" w:sz="0" w:space="0" w:color="auto"/>
        <w:bottom w:val="none" w:sz="0" w:space="0" w:color="auto"/>
        <w:right w:val="none" w:sz="0" w:space="0" w:color="auto"/>
      </w:divBdr>
    </w:div>
    <w:div w:id="1494761783">
      <w:bodyDiv w:val="1"/>
      <w:marLeft w:val="0"/>
      <w:marRight w:val="0"/>
      <w:marTop w:val="0"/>
      <w:marBottom w:val="0"/>
      <w:divBdr>
        <w:top w:val="none" w:sz="0" w:space="0" w:color="auto"/>
        <w:left w:val="none" w:sz="0" w:space="0" w:color="auto"/>
        <w:bottom w:val="none" w:sz="0" w:space="0" w:color="auto"/>
        <w:right w:val="none" w:sz="0" w:space="0" w:color="auto"/>
      </w:divBdr>
    </w:div>
    <w:div w:id="15573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justice.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ropskyspotrebitel.cz/podvo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i.gov.cz/pro-spotrebitele/rizikove-e-shop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vropskyspotrebitel.cz" TargetMode="External"/><Relationship Id="rId4" Type="http://schemas.openxmlformats.org/officeDocument/2006/relationships/settings" Target="settings.xml"/><Relationship Id="rId9" Type="http://schemas.openxmlformats.org/officeDocument/2006/relationships/hyperlink" Target="http://www.coi.gov.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FEE7-98A3-4788-B967-47E16946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632</Words>
  <Characters>3732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Klimecká Ester, Mgr. Bc.</dc:creator>
  <cp:keywords/>
  <dc:description/>
  <cp:lastModifiedBy>Bavala Ján, Mgr. art.</cp:lastModifiedBy>
  <cp:revision>48</cp:revision>
  <cp:lastPrinted>2025-01-14T15:40:00Z</cp:lastPrinted>
  <dcterms:created xsi:type="dcterms:W3CDTF">2025-10-19T13:42:00Z</dcterms:created>
  <dcterms:modified xsi:type="dcterms:W3CDTF">2025-11-14T15:20:00Z</dcterms:modified>
</cp:coreProperties>
</file>