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6C458" w14:textId="5BD7A53A" w:rsidR="003E3B85" w:rsidRPr="00970F06" w:rsidRDefault="003E3B85" w:rsidP="003E3B85">
      <w:pPr>
        <w:spacing w:before="240"/>
        <w:jc w:val="right"/>
        <w:rPr>
          <w:rFonts w:ascii="Arial" w:hAnsi="Arial" w:cs="Arial"/>
          <w:color w:val="2658A5"/>
          <w:sz w:val="48"/>
          <w:szCs w:val="48"/>
        </w:rPr>
      </w:pPr>
      <w:r w:rsidRPr="00970F06">
        <w:rPr>
          <w:rFonts w:ascii="Arial" w:hAnsi="Arial" w:cs="Arial"/>
          <w:noProof/>
          <w:color w:val="2658A5"/>
          <w:sz w:val="48"/>
          <w:szCs w:val="48"/>
          <w:lang w:eastAsia="cs-CZ"/>
        </w:rPr>
        <w:drawing>
          <wp:anchor distT="0" distB="0" distL="114300" distR="114300" simplePos="0" relativeHeight="251659264" behindDoc="1" locked="0" layoutInCell="1" allowOverlap="1" wp14:anchorId="17E71488" wp14:editId="74A80BE3">
            <wp:simplePos x="0" y="0"/>
            <wp:positionH relativeFrom="margin">
              <wp:posOffset>-39757</wp:posOffset>
            </wp:positionH>
            <wp:positionV relativeFrom="margin">
              <wp:posOffset>93593</wp:posOffset>
            </wp:positionV>
            <wp:extent cx="2120265" cy="465455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265" cy="465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70F06">
        <w:rPr>
          <w:rFonts w:ascii="Arial" w:hAnsi="Arial" w:cs="Arial"/>
          <w:color w:val="2658A5"/>
          <w:sz w:val="48"/>
          <w:szCs w:val="48"/>
        </w:rPr>
        <w:t>TISKOVÁ ZPRÁVA</w:t>
      </w:r>
    </w:p>
    <w:p w14:paraId="0022BE11" w14:textId="4FE24414" w:rsidR="003E3B85" w:rsidRDefault="003E3B85" w:rsidP="003E3B85">
      <w:pPr>
        <w:jc w:val="both"/>
        <w:rPr>
          <w:rFonts w:ascii="Montserrat" w:hAnsi="Montserrat"/>
          <w:sz w:val="20"/>
          <w:szCs w:val="20"/>
        </w:rPr>
      </w:pPr>
    </w:p>
    <w:p w14:paraId="030C4659" w14:textId="43B12A80" w:rsidR="00FE2692" w:rsidRDefault="00741457" w:rsidP="00682A44">
      <w:pPr>
        <w:spacing w:before="240"/>
        <w:jc w:val="both"/>
        <w:rPr>
          <w:b/>
          <w:bCs/>
          <w:sz w:val="24"/>
          <w:szCs w:val="24"/>
          <w:lang w:eastAsia="cs-CZ"/>
        </w:rPr>
      </w:pPr>
      <w:r>
        <w:rPr>
          <w:rFonts w:ascii="Arial" w:hAnsi="Arial" w:cs="Arial"/>
          <w:b/>
          <w:bCs/>
          <w:color w:val="2658A5"/>
          <w:sz w:val="32"/>
          <w:szCs w:val="32"/>
        </w:rPr>
        <w:t xml:space="preserve">Inspektoři </w:t>
      </w:r>
      <w:r w:rsidR="00FE2692">
        <w:rPr>
          <w:rFonts w:ascii="Arial" w:hAnsi="Arial" w:cs="Arial"/>
          <w:b/>
          <w:bCs/>
          <w:color w:val="2658A5"/>
          <w:sz w:val="32"/>
          <w:szCs w:val="32"/>
        </w:rPr>
        <w:t>Č</w:t>
      </w:r>
      <w:r w:rsidR="005975E7">
        <w:rPr>
          <w:rFonts w:ascii="Arial" w:hAnsi="Arial" w:cs="Arial"/>
          <w:b/>
          <w:bCs/>
          <w:color w:val="2658A5"/>
          <w:sz w:val="32"/>
          <w:szCs w:val="32"/>
        </w:rPr>
        <w:t>esk</w:t>
      </w:r>
      <w:r>
        <w:rPr>
          <w:rFonts w:ascii="Arial" w:hAnsi="Arial" w:cs="Arial"/>
          <w:b/>
          <w:bCs/>
          <w:color w:val="2658A5"/>
          <w:sz w:val="32"/>
          <w:szCs w:val="32"/>
        </w:rPr>
        <w:t>é</w:t>
      </w:r>
      <w:r w:rsidR="005975E7">
        <w:rPr>
          <w:rFonts w:ascii="Arial" w:hAnsi="Arial" w:cs="Arial"/>
          <w:b/>
          <w:bCs/>
          <w:color w:val="2658A5"/>
          <w:sz w:val="32"/>
          <w:szCs w:val="32"/>
        </w:rPr>
        <w:t xml:space="preserve"> obchodní inspekce </w:t>
      </w:r>
      <w:r>
        <w:rPr>
          <w:rFonts w:ascii="Arial" w:hAnsi="Arial" w:cs="Arial"/>
          <w:b/>
          <w:bCs/>
          <w:color w:val="2658A5"/>
          <w:sz w:val="32"/>
          <w:szCs w:val="32"/>
        </w:rPr>
        <w:t xml:space="preserve">zajistili </w:t>
      </w:r>
      <w:r w:rsidR="00CD5074">
        <w:rPr>
          <w:rFonts w:ascii="Arial" w:hAnsi="Arial" w:cs="Arial"/>
          <w:b/>
          <w:bCs/>
          <w:color w:val="2658A5"/>
          <w:sz w:val="32"/>
          <w:szCs w:val="32"/>
        </w:rPr>
        <w:t xml:space="preserve">začátkem </w:t>
      </w:r>
      <w:r w:rsidR="00F63E81">
        <w:rPr>
          <w:rFonts w:ascii="Arial" w:hAnsi="Arial" w:cs="Arial"/>
          <w:b/>
          <w:bCs/>
          <w:color w:val="2658A5"/>
          <w:sz w:val="32"/>
          <w:szCs w:val="32"/>
        </w:rPr>
        <w:t>listopadu v</w:t>
      </w:r>
      <w:r>
        <w:rPr>
          <w:rFonts w:ascii="Arial" w:hAnsi="Arial" w:cs="Arial"/>
          <w:b/>
          <w:bCs/>
          <w:color w:val="2658A5"/>
          <w:sz w:val="32"/>
          <w:szCs w:val="32"/>
        </w:rPr>
        <w:t xml:space="preserve"> tržnic</w:t>
      </w:r>
      <w:r w:rsidR="007932F7">
        <w:rPr>
          <w:rFonts w:ascii="Arial" w:hAnsi="Arial" w:cs="Arial"/>
          <w:b/>
          <w:bCs/>
          <w:color w:val="2658A5"/>
          <w:sz w:val="32"/>
          <w:szCs w:val="32"/>
        </w:rPr>
        <w:t xml:space="preserve">i </w:t>
      </w:r>
      <w:proofErr w:type="gramStart"/>
      <w:r w:rsidR="007932F7">
        <w:rPr>
          <w:rFonts w:ascii="Arial" w:hAnsi="Arial" w:cs="Arial"/>
          <w:b/>
          <w:bCs/>
          <w:color w:val="2658A5"/>
          <w:sz w:val="32"/>
          <w:szCs w:val="32"/>
        </w:rPr>
        <w:t>Svatý</w:t>
      </w:r>
      <w:proofErr w:type="gramEnd"/>
      <w:r w:rsidR="007932F7">
        <w:rPr>
          <w:rFonts w:ascii="Arial" w:hAnsi="Arial" w:cs="Arial"/>
          <w:b/>
          <w:bCs/>
          <w:color w:val="2658A5"/>
          <w:sz w:val="32"/>
          <w:szCs w:val="32"/>
        </w:rPr>
        <w:t xml:space="preserve"> Kříž</w:t>
      </w:r>
      <w:r w:rsidR="00854A29">
        <w:rPr>
          <w:rFonts w:ascii="Arial" w:hAnsi="Arial" w:cs="Arial"/>
          <w:b/>
          <w:bCs/>
          <w:color w:val="2658A5"/>
          <w:sz w:val="32"/>
          <w:szCs w:val="32"/>
        </w:rPr>
        <w:t xml:space="preserve"> </w:t>
      </w:r>
      <w:r w:rsidR="00F63E81">
        <w:rPr>
          <w:rFonts w:ascii="Arial" w:hAnsi="Arial" w:cs="Arial"/>
          <w:b/>
          <w:bCs/>
          <w:color w:val="2658A5"/>
          <w:sz w:val="32"/>
          <w:szCs w:val="32"/>
        </w:rPr>
        <w:t xml:space="preserve">u Chebu </w:t>
      </w:r>
      <w:r w:rsidR="00981060">
        <w:rPr>
          <w:rFonts w:ascii="Arial" w:hAnsi="Arial" w:cs="Arial"/>
          <w:b/>
          <w:bCs/>
          <w:color w:val="2658A5"/>
          <w:sz w:val="32"/>
          <w:szCs w:val="32"/>
        </w:rPr>
        <w:t xml:space="preserve">celkem </w:t>
      </w:r>
      <w:r w:rsidR="004D7AF0">
        <w:rPr>
          <w:rFonts w:ascii="Arial" w:hAnsi="Arial" w:cs="Arial"/>
          <w:b/>
          <w:bCs/>
          <w:color w:val="2658A5"/>
          <w:sz w:val="32"/>
          <w:szCs w:val="32"/>
        </w:rPr>
        <w:t xml:space="preserve">4 282 </w:t>
      </w:r>
      <w:r w:rsidR="005975E7">
        <w:rPr>
          <w:rFonts w:ascii="Arial" w:hAnsi="Arial" w:cs="Arial"/>
          <w:b/>
          <w:bCs/>
          <w:color w:val="2658A5"/>
          <w:sz w:val="32"/>
          <w:szCs w:val="32"/>
        </w:rPr>
        <w:t xml:space="preserve">kusů padělků </w:t>
      </w:r>
      <w:r w:rsidR="00CB1DD5">
        <w:rPr>
          <w:rFonts w:ascii="Arial" w:hAnsi="Arial" w:cs="Arial"/>
          <w:b/>
          <w:bCs/>
          <w:color w:val="2658A5"/>
          <w:sz w:val="32"/>
          <w:szCs w:val="32"/>
        </w:rPr>
        <w:t xml:space="preserve">v cenách originálů </w:t>
      </w:r>
      <w:r w:rsidR="005975E7">
        <w:rPr>
          <w:rFonts w:ascii="Arial" w:hAnsi="Arial" w:cs="Arial"/>
          <w:b/>
          <w:bCs/>
          <w:color w:val="2658A5"/>
          <w:sz w:val="32"/>
          <w:szCs w:val="32"/>
        </w:rPr>
        <w:t xml:space="preserve">za </w:t>
      </w:r>
      <w:r w:rsidR="004D7AF0">
        <w:rPr>
          <w:rFonts w:ascii="Arial" w:hAnsi="Arial" w:cs="Arial"/>
          <w:b/>
          <w:bCs/>
          <w:color w:val="2658A5"/>
          <w:sz w:val="32"/>
          <w:szCs w:val="32"/>
        </w:rPr>
        <w:t>13</w:t>
      </w:r>
      <w:r w:rsidR="00011EA5">
        <w:rPr>
          <w:rFonts w:ascii="Arial" w:hAnsi="Arial" w:cs="Arial"/>
          <w:b/>
          <w:bCs/>
          <w:color w:val="2658A5"/>
          <w:sz w:val="32"/>
          <w:szCs w:val="32"/>
        </w:rPr>
        <w:t xml:space="preserve"> 289 828 </w:t>
      </w:r>
      <w:r w:rsidR="005975E7">
        <w:rPr>
          <w:rFonts w:ascii="Arial" w:hAnsi="Arial" w:cs="Arial"/>
          <w:b/>
          <w:bCs/>
          <w:color w:val="2658A5"/>
          <w:sz w:val="32"/>
          <w:szCs w:val="32"/>
        </w:rPr>
        <w:t>korun</w:t>
      </w:r>
    </w:p>
    <w:p w14:paraId="01F90FC5" w14:textId="3DDA0DCB" w:rsidR="00637A07" w:rsidRDefault="00592C1D" w:rsidP="002B79B9">
      <w:pPr>
        <w:spacing w:before="100" w:beforeAutospacing="1" w:after="100" w:afterAutospacing="1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3461B6">
        <w:rPr>
          <w:rFonts w:ascii="Arial" w:hAnsi="Arial" w:cs="Arial"/>
          <w:sz w:val="20"/>
          <w:szCs w:val="20"/>
        </w:rPr>
        <w:t>(</w:t>
      </w:r>
      <w:r w:rsidR="008B632F">
        <w:rPr>
          <w:rFonts w:ascii="Arial" w:hAnsi="Arial" w:cs="Arial"/>
          <w:sz w:val="20"/>
          <w:szCs w:val="20"/>
        </w:rPr>
        <w:t>Plzeň</w:t>
      </w:r>
      <w:r w:rsidRPr="003461B6">
        <w:rPr>
          <w:rFonts w:ascii="Arial" w:hAnsi="Arial" w:cs="Arial"/>
          <w:sz w:val="20"/>
          <w:szCs w:val="20"/>
        </w:rPr>
        <w:t>,</w:t>
      </w:r>
      <w:r w:rsidR="0069695B">
        <w:rPr>
          <w:rFonts w:ascii="Arial" w:hAnsi="Arial" w:cs="Arial"/>
          <w:sz w:val="20"/>
          <w:szCs w:val="20"/>
        </w:rPr>
        <w:t xml:space="preserve"> </w:t>
      </w:r>
      <w:r w:rsidR="001739FA">
        <w:rPr>
          <w:rFonts w:ascii="Arial" w:hAnsi="Arial" w:cs="Arial"/>
          <w:sz w:val="20"/>
          <w:szCs w:val="20"/>
        </w:rPr>
        <w:t>3</w:t>
      </w:r>
      <w:r w:rsidRPr="003461B6">
        <w:rPr>
          <w:rFonts w:ascii="Arial" w:hAnsi="Arial" w:cs="Arial"/>
          <w:sz w:val="20"/>
          <w:szCs w:val="20"/>
        </w:rPr>
        <w:t xml:space="preserve">. </w:t>
      </w:r>
      <w:r w:rsidR="001739FA">
        <w:rPr>
          <w:rFonts w:ascii="Arial" w:hAnsi="Arial" w:cs="Arial"/>
          <w:sz w:val="20"/>
          <w:szCs w:val="20"/>
        </w:rPr>
        <w:t>listopadu</w:t>
      </w:r>
      <w:r w:rsidRPr="003461B6">
        <w:rPr>
          <w:rFonts w:ascii="Arial" w:hAnsi="Arial" w:cs="Arial"/>
          <w:sz w:val="20"/>
          <w:szCs w:val="20"/>
        </w:rPr>
        <w:t xml:space="preserve"> 202</w:t>
      </w:r>
      <w:r w:rsidR="00C15368">
        <w:rPr>
          <w:rFonts w:ascii="Arial" w:hAnsi="Arial" w:cs="Arial"/>
          <w:sz w:val="20"/>
          <w:szCs w:val="20"/>
        </w:rPr>
        <w:t>6</w:t>
      </w:r>
      <w:r w:rsidRPr="003461B6">
        <w:rPr>
          <w:rFonts w:ascii="Arial" w:hAnsi="Arial" w:cs="Arial"/>
          <w:sz w:val="20"/>
          <w:szCs w:val="20"/>
        </w:rPr>
        <w:t>)</w:t>
      </w:r>
      <w:r w:rsidRPr="003461B6">
        <w:rPr>
          <w:rFonts w:ascii="Arial" w:hAnsi="Arial" w:cs="Arial"/>
          <w:b/>
          <w:iCs/>
          <w:sz w:val="20"/>
          <w:szCs w:val="20"/>
        </w:rPr>
        <w:t xml:space="preserve"> </w:t>
      </w:r>
      <w:r w:rsidR="0069694F" w:rsidRPr="00BE351C">
        <w:rPr>
          <w:rFonts w:ascii="Arial" w:hAnsi="Arial" w:cs="Arial"/>
          <w:b/>
          <w:iCs/>
          <w:sz w:val="20"/>
          <w:szCs w:val="20"/>
        </w:rPr>
        <w:t xml:space="preserve">Inspektoři </w:t>
      </w:r>
      <w:r w:rsidR="0069694F" w:rsidRPr="00BE351C">
        <w:rPr>
          <w:rFonts w:ascii="Arial" w:hAnsi="Arial" w:cs="Arial"/>
          <w:b/>
          <w:sz w:val="20"/>
          <w:szCs w:val="20"/>
        </w:rPr>
        <w:t xml:space="preserve">České obchodní inspekce, </w:t>
      </w:r>
      <w:r w:rsidR="00197FD5" w:rsidRPr="00BE351C">
        <w:rPr>
          <w:rFonts w:ascii="Arial" w:hAnsi="Arial" w:cs="Arial"/>
          <w:b/>
          <w:sz w:val="20"/>
          <w:szCs w:val="20"/>
        </w:rPr>
        <w:t xml:space="preserve">regionálního </w:t>
      </w:r>
      <w:r w:rsidR="0069694F" w:rsidRPr="00BE351C">
        <w:rPr>
          <w:rFonts w:ascii="Arial" w:hAnsi="Arial" w:cs="Arial"/>
          <w:b/>
          <w:sz w:val="20"/>
          <w:szCs w:val="20"/>
        </w:rPr>
        <w:t>inspektorát</w:t>
      </w:r>
      <w:r w:rsidR="007B4978" w:rsidRPr="00BE351C">
        <w:rPr>
          <w:rFonts w:ascii="Arial" w:hAnsi="Arial" w:cs="Arial"/>
          <w:b/>
          <w:sz w:val="20"/>
          <w:szCs w:val="20"/>
        </w:rPr>
        <w:t>u</w:t>
      </w:r>
      <w:r w:rsidR="0069694F" w:rsidRPr="00BE351C">
        <w:rPr>
          <w:rFonts w:ascii="Arial" w:hAnsi="Arial" w:cs="Arial"/>
          <w:b/>
          <w:sz w:val="20"/>
          <w:szCs w:val="20"/>
        </w:rPr>
        <w:t xml:space="preserve"> </w:t>
      </w:r>
      <w:r w:rsidR="004816D7" w:rsidRPr="00BE351C">
        <w:rPr>
          <w:rFonts w:ascii="Arial" w:hAnsi="Arial" w:cs="Arial"/>
          <w:b/>
          <w:sz w:val="20"/>
          <w:szCs w:val="20"/>
        </w:rPr>
        <w:t>Plzeňský a Karlovarský</w:t>
      </w:r>
      <w:r w:rsidR="00FB3627">
        <w:rPr>
          <w:rFonts w:ascii="Arial" w:hAnsi="Arial" w:cs="Arial"/>
          <w:b/>
          <w:sz w:val="20"/>
          <w:szCs w:val="20"/>
        </w:rPr>
        <w:t xml:space="preserve"> se </w:t>
      </w:r>
      <w:r w:rsidR="00E26A64">
        <w:rPr>
          <w:rFonts w:ascii="Arial" w:hAnsi="Arial" w:cs="Arial"/>
          <w:b/>
          <w:sz w:val="20"/>
          <w:szCs w:val="20"/>
        </w:rPr>
        <w:t>sídlem v Plzni</w:t>
      </w:r>
      <w:r w:rsidR="0069694F" w:rsidRPr="00BE351C">
        <w:rPr>
          <w:rFonts w:ascii="Arial" w:hAnsi="Arial" w:cs="Arial"/>
          <w:b/>
          <w:sz w:val="20"/>
          <w:szCs w:val="20"/>
        </w:rPr>
        <w:t xml:space="preserve">, </w:t>
      </w:r>
      <w:r w:rsidR="007149A0" w:rsidRPr="00BE351C">
        <w:rPr>
          <w:rFonts w:ascii="Arial" w:hAnsi="Arial" w:cs="Arial"/>
          <w:b/>
          <w:sz w:val="20"/>
          <w:szCs w:val="20"/>
        </w:rPr>
        <w:t xml:space="preserve">realizovali </w:t>
      </w:r>
      <w:r w:rsidR="00ED52F2" w:rsidRPr="00BE351C">
        <w:rPr>
          <w:rFonts w:ascii="Arial" w:hAnsi="Arial" w:cs="Arial"/>
          <w:b/>
          <w:sz w:val="20"/>
          <w:szCs w:val="20"/>
        </w:rPr>
        <w:t>v neděli 1.</w:t>
      </w:r>
      <w:r w:rsidR="000D18CD" w:rsidRPr="00BE351C">
        <w:rPr>
          <w:rFonts w:ascii="Arial" w:hAnsi="Arial" w:cs="Arial"/>
          <w:b/>
          <w:sz w:val="20"/>
          <w:szCs w:val="20"/>
        </w:rPr>
        <w:t xml:space="preserve"> </w:t>
      </w:r>
      <w:r w:rsidR="00ED52F2" w:rsidRPr="00BE351C">
        <w:rPr>
          <w:rFonts w:ascii="Arial" w:hAnsi="Arial" w:cs="Arial"/>
          <w:b/>
          <w:sz w:val="20"/>
          <w:szCs w:val="20"/>
        </w:rPr>
        <w:t>listopadu</w:t>
      </w:r>
      <w:r w:rsidR="00A72424" w:rsidRPr="00BE351C">
        <w:rPr>
          <w:rFonts w:ascii="Arial" w:hAnsi="Arial" w:cs="Arial"/>
          <w:b/>
          <w:sz w:val="20"/>
          <w:szCs w:val="20"/>
        </w:rPr>
        <w:t xml:space="preserve"> </w:t>
      </w:r>
      <w:r w:rsidR="00A76DBB" w:rsidRPr="00BE351C">
        <w:rPr>
          <w:rFonts w:ascii="Arial" w:hAnsi="Arial" w:cs="Arial"/>
          <w:b/>
          <w:sz w:val="20"/>
          <w:szCs w:val="20"/>
        </w:rPr>
        <w:t xml:space="preserve">cílenou </w:t>
      </w:r>
      <w:r w:rsidR="00046757" w:rsidRPr="00BE351C">
        <w:rPr>
          <w:rFonts w:ascii="Arial" w:hAnsi="Arial" w:cs="Arial"/>
          <w:b/>
          <w:sz w:val="20"/>
          <w:szCs w:val="20"/>
        </w:rPr>
        <w:t>kontrol</w:t>
      </w:r>
      <w:r w:rsidR="00ED52F2" w:rsidRPr="00BE351C">
        <w:rPr>
          <w:rFonts w:ascii="Arial" w:hAnsi="Arial" w:cs="Arial"/>
          <w:b/>
          <w:sz w:val="20"/>
          <w:szCs w:val="20"/>
        </w:rPr>
        <w:t>ní akci</w:t>
      </w:r>
      <w:r w:rsidR="00382FFC" w:rsidRPr="00BE351C">
        <w:rPr>
          <w:rFonts w:ascii="Arial" w:hAnsi="Arial" w:cs="Arial"/>
          <w:b/>
          <w:sz w:val="20"/>
          <w:szCs w:val="20"/>
        </w:rPr>
        <w:t xml:space="preserve">, zaměřenou na </w:t>
      </w:r>
      <w:r w:rsidR="00BE351C" w:rsidRPr="00BE351C">
        <w:rPr>
          <w:rFonts w:ascii="Arial" w:hAnsi="Arial" w:cs="Arial"/>
          <w:b/>
          <w:bCs/>
          <w:sz w:val="20"/>
          <w:szCs w:val="20"/>
        </w:rPr>
        <w:t>nabídku</w:t>
      </w:r>
      <w:r w:rsidR="00912C5F">
        <w:rPr>
          <w:rFonts w:ascii="Arial" w:hAnsi="Arial" w:cs="Arial"/>
          <w:b/>
          <w:bCs/>
          <w:sz w:val="20"/>
          <w:szCs w:val="20"/>
        </w:rPr>
        <w:t>, prodej</w:t>
      </w:r>
      <w:r w:rsidR="00BE351C" w:rsidRPr="00BE351C">
        <w:rPr>
          <w:rFonts w:ascii="Arial" w:hAnsi="Arial" w:cs="Arial"/>
          <w:b/>
          <w:bCs/>
          <w:sz w:val="20"/>
          <w:szCs w:val="20"/>
        </w:rPr>
        <w:t xml:space="preserve"> a skladování výrobků</w:t>
      </w:r>
      <w:r w:rsidR="00D614D8">
        <w:rPr>
          <w:rFonts w:ascii="Arial" w:hAnsi="Arial" w:cs="Arial"/>
          <w:b/>
          <w:bCs/>
          <w:sz w:val="20"/>
          <w:szCs w:val="20"/>
        </w:rPr>
        <w:t>,</w:t>
      </w:r>
      <w:r w:rsidR="00BE351C" w:rsidRPr="00BE351C">
        <w:rPr>
          <w:rFonts w:ascii="Arial" w:hAnsi="Arial" w:cs="Arial"/>
          <w:b/>
          <w:bCs/>
          <w:sz w:val="20"/>
          <w:szCs w:val="20"/>
        </w:rPr>
        <w:t xml:space="preserve"> porušujících některá práva duševního vlastnictví v prostoru příhraniční tržnice </w:t>
      </w:r>
      <w:proofErr w:type="gramStart"/>
      <w:r w:rsidR="00BE351C" w:rsidRPr="00BE351C">
        <w:rPr>
          <w:rFonts w:ascii="Arial" w:hAnsi="Arial" w:cs="Arial"/>
          <w:b/>
          <w:bCs/>
          <w:sz w:val="20"/>
          <w:szCs w:val="20"/>
        </w:rPr>
        <w:t>Svatý</w:t>
      </w:r>
      <w:proofErr w:type="gramEnd"/>
      <w:r w:rsidR="00BE351C" w:rsidRPr="00BE351C">
        <w:rPr>
          <w:rFonts w:ascii="Arial" w:hAnsi="Arial" w:cs="Arial"/>
          <w:b/>
          <w:bCs/>
          <w:sz w:val="20"/>
          <w:szCs w:val="20"/>
        </w:rPr>
        <w:t xml:space="preserve"> Kříž u Chebu. </w:t>
      </w:r>
      <w:r w:rsidR="00DA4C3A" w:rsidRPr="00BE351C">
        <w:rPr>
          <w:rFonts w:ascii="Arial" w:hAnsi="Arial" w:cs="Arial"/>
          <w:b/>
          <w:bCs/>
          <w:sz w:val="20"/>
          <w:szCs w:val="20"/>
        </w:rPr>
        <w:t>Zajistili</w:t>
      </w:r>
      <w:r w:rsidR="00DA4C3A" w:rsidRPr="00BE351C">
        <w:rPr>
          <w:rFonts w:ascii="Arial" w:hAnsi="Arial" w:cs="Arial"/>
          <w:b/>
          <w:sz w:val="20"/>
          <w:szCs w:val="20"/>
        </w:rPr>
        <w:t xml:space="preserve"> při n</w:t>
      </w:r>
      <w:r w:rsidR="006F0487">
        <w:rPr>
          <w:rFonts w:ascii="Arial" w:hAnsi="Arial" w:cs="Arial"/>
          <w:b/>
          <w:sz w:val="20"/>
          <w:szCs w:val="20"/>
        </w:rPr>
        <w:t>í</w:t>
      </w:r>
      <w:r w:rsidR="00DA4C3A" w:rsidRPr="00BE351C">
        <w:rPr>
          <w:rFonts w:ascii="Arial" w:hAnsi="Arial" w:cs="Arial"/>
          <w:b/>
          <w:sz w:val="20"/>
          <w:szCs w:val="20"/>
        </w:rPr>
        <w:t xml:space="preserve"> a mimo dosah kontrolovaných osob </w:t>
      </w:r>
      <w:r w:rsidR="0028204F" w:rsidRPr="00BE351C">
        <w:rPr>
          <w:rFonts w:ascii="Arial" w:hAnsi="Arial" w:cs="Arial"/>
          <w:b/>
          <w:sz w:val="20"/>
          <w:szCs w:val="20"/>
        </w:rPr>
        <w:t xml:space="preserve">uložili </w:t>
      </w:r>
      <w:r w:rsidR="00D614D8">
        <w:rPr>
          <w:rFonts w:ascii="Arial" w:hAnsi="Arial" w:cs="Arial"/>
          <w:b/>
          <w:sz w:val="20"/>
          <w:szCs w:val="20"/>
        </w:rPr>
        <w:t xml:space="preserve">celkem </w:t>
      </w:r>
      <w:r w:rsidR="000D4EEA">
        <w:rPr>
          <w:rFonts w:ascii="Arial" w:hAnsi="Arial" w:cs="Arial"/>
          <w:b/>
          <w:sz w:val="20"/>
          <w:szCs w:val="20"/>
        </w:rPr>
        <w:t>4 282</w:t>
      </w:r>
      <w:r w:rsidR="00CA5C3B" w:rsidRPr="00BE351C">
        <w:rPr>
          <w:rFonts w:ascii="Arial" w:hAnsi="Arial" w:cs="Arial"/>
          <w:b/>
          <w:sz w:val="20"/>
          <w:szCs w:val="20"/>
        </w:rPr>
        <w:t xml:space="preserve"> kusů </w:t>
      </w:r>
      <w:r w:rsidR="00046757" w:rsidRPr="00BE351C">
        <w:rPr>
          <w:rFonts w:ascii="Arial" w:hAnsi="Arial" w:cs="Arial"/>
          <w:b/>
          <w:sz w:val="20"/>
          <w:szCs w:val="20"/>
        </w:rPr>
        <w:t>padělané</w:t>
      </w:r>
      <w:r w:rsidR="00CA5C3B" w:rsidRPr="00BE351C">
        <w:rPr>
          <w:rFonts w:ascii="Arial" w:hAnsi="Arial" w:cs="Arial"/>
          <w:b/>
          <w:sz w:val="20"/>
          <w:szCs w:val="20"/>
        </w:rPr>
        <w:t>ho</w:t>
      </w:r>
      <w:r w:rsidR="00046757" w:rsidRPr="00BE351C">
        <w:rPr>
          <w:rFonts w:ascii="Arial" w:hAnsi="Arial" w:cs="Arial"/>
          <w:b/>
          <w:sz w:val="20"/>
          <w:szCs w:val="20"/>
        </w:rPr>
        <w:t xml:space="preserve"> zboží </w:t>
      </w:r>
      <w:r w:rsidR="005C41DD" w:rsidRPr="00BE351C">
        <w:rPr>
          <w:rFonts w:ascii="Arial" w:hAnsi="Arial" w:cs="Arial"/>
          <w:b/>
          <w:sz w:val="20"/>
          <w:szCs w:val="20"/>
        </w:rPr>
        <w:t xml:space="preserve">v hodnotě vyjádřené v cenách originálů za </w:t>
      </w:r>
      <w:r w:rsidR="00447091">
        <w:rPr>
          <w:rFonts w:ascii="Arial" w:hAnsi="Arial" w:cs="Arial"/>
          <w:b/>
          <w:sz w:val="20"/>
          <w:szCs w:val="20"/>
        </w:rPr>
        <w:t xml:space="preserve">bezmála </w:t>
      </w:r>
      <w:r w:rsidR="000D4EEA">
        <w:rPr>
          <w:rFonts w:ascii="Arial" w:hAnsi="Arial" w:cs="Arial"/>
          <w:b/>
          <w:sz w:val="20"/>
          <w:szCs w:val="20"/>
        </w:rPr>
        <w:t>1</w:t>
      </w:r>
      <w:r w:rsidR="007B7395" w:rsidRPr="00BE351C">
        <w:rPr>
          <w:rFonts w:ascii="Arial" w:hAnsi="Arial" w:cs="Arial"/>
          <w:b/>
          <w:sz w:val="20"/>
          <w:szCs w:val="20"/>
        </w:rPr>
        <w:t>3</w:t>
      </w:r>
      <w:r w:rsidR="00447091">
        <w:rPr>
          <w:rFonts w:ascii="Arial" w:hAnsi="Arial" w:cs="Arial"/>
          <w:b/>
          <w:sz w:val="20"/>
          <w:szCs w:val="20"/>
        </w:rPr>
        <w:t xml:space="preserve">,3 milionu </w:t>
      </w:r>
      <w:r w:rsidR="007B7395" w:rsidRPr="00BE351C">
        <w:rPr>
          <w:rFonts w:ascii="Arial" w:hAnsi="Arial" w:cs="Arial"/>
          <w:b/>
          <w:sz w:val="20"/>
          <w:szCs w:val="20"/>
        </w:rPr>
        <w:t>korun</w:t>
      </w:r>
      <w:r w:rsidR="0028204F" w:rsidRPr="00BE351C">
        <w:rPr>
          <w:rFonts w:ascii="Arial" w:hAnsi="Arial" w:cs="Arial"/>
          <w:b/>
          <w:sz w:val="20"/>
          <w:szCs w:val="20"/>
        </w:rPr>
        <w:t>.</w:t>
      </w:r>
    </w:p>
    <w:p w14:paraId="1143F004" w14:textId="714FF36B" w:rsidR="00011EA5" w:rsidRDefault="00243611" w:rsidP="00243611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D614D8">
        <w:rPr>
          <w:rFonts w:ascii="Arial" w:hAnsi="Arial" w:cs="Arial"/>
          <w:sz w:val="20"/>
          <w:szCs w:val="20"/>
        </w:rPr>
        <w:t xml:space="preserve">Celkem 20 inspektorů </w:t>
      </w:r>
      <w:r w:rsidR="002511DB">
        <w:rPr>
          <w:rFonts w:ascii="Arial" w:hAnsi="Arial" w:cs="Arial"/>
          <w:sz w:val="20"/>
          <w:szCs w:val="20"/>
        </w:rPr>
        <w:t xml:space="preserve">ČOI </w:t>
      </w:r>
      <w:r w:rsidR="00F96FCE">
        <w:rPr>
          <w:rFonts w:ascii="Arial" w:hAnsi="Arial" w:cs="Arial"/>
          <w:sz w:val="20"/>
          <w:szCs w:val="20"/>
        </w:rPr>
        <w:t>realizovalo</w:t>
      </w:r>
      <w:r w:rsidR="005E5F77">
        <w:rPr>
          <w:rFonts w:ascii="Arial" w:hAnsi="Arial" w:cs="Arial"/>
          <w:sz w:val="20"/>
          <w:szCs w:val="20"/>
        </w:rPr>
        <w:t xml:space="preserve"> </w:t>
      </w:r>
      <w:r w:rsidR="000D1430">
        <w:rPr>
          <w:rFonts w:ascii="Arial" w:hAnsi="Arial" w:cs="Arial"/>
          <w:sz w:val="20"/>
          <w:szCs w:val="20"/>
        </w:rPr>
        <w:t>souběžně</w:t>
      </w:r>
      <w:r w:rsidR="00F96FCE">
        <w:rPr>
          <w:rFonts w:ascii="Arial" w:hAnsi="Arial" w:cs="Arial"/>
          <w:sz w:val="20"/>
          <w:szCs w:val="20"/>
        </w:rPr>
        <w:t xml:space="preserve"> </w:t>
      </w:r>
      <w:r w:rsidRPr="00D614D8">
        <w:rPr>
          <w:rFonts w:ascii="Arial" w:hAnsi="Arial" w:cs="Arial"/>
          <w:sz w:val="20"/>
          <w:szCs w:val="20"/>
        </w:rPr>
        <w:t>8 kontrol v předem dlouhodobě vyt</w:t>
      </w:r>
      <w:r w:rsidR="00CE72C2">
        <w:rPr>
          <w:rFonts w:ascii="Arial" w:hAnsi="Arial" w:cs="Arial"/>
          <w:sz w:val="20"/>
          <w:szCs w:val="20"/>
        </w:rPr>
        <w:t>i</w:t>
      </w:r>
      <w:r w:rsidRPr="00D614D8">
        <w:rPr>
          <w:rFonts w:ascii="Arial" w:hAnsi="Arial" w:cs="Arial"/>
          <w:sz w:val="20"/>
          <w:szCs w:val="20"/>
        </w:rPr>
        <w:t>povaných provozovnách v prostoru tržnice</w:t>
      </w:r>
      <w:r w:rsidR="0063025C">
        <w:rPr>
          <w:rFonts w:ascii="Arial" w:hAnsi="Arial" w:cs="Arial"/>
          <w:sz w:val="20"/>
          <w:szCs w:val="20"/>
        </w:rPr>
        <w:t xml:space="preserve">. </w:t>
      </w:r>
      <w:r w:rsidR="00C53BB5">
        <w:rPr>
          <w:rFonts w:ascii="Arial" w:hAnsi="Arial" w:cs="Arial"/>
          <w:sz w:val="20"/>
          <w:szCs w:val="20"/>
        </w:rPr>
        <w:t xml:space="preserve">Využili </w:t>
      </w:r>
      <w:r w:rsidR="001306DB">
        <w:rPr>
          <w:rFonts w:ascii="Arial" w:hAnsi="Arial" w:cs="Arial"/>
          <w:sz w:val="20"/>
          <w:szCs w:val="20"/>
        </w:rPr>
        <w:t xml:space="preserve">při nich i </w:t>
      </w:r>
      <w:r w:rsidR="00AC5F4E">
        <w:rPr>
          <w:rFonts w:ascii="Arial" w:hAnsi="Arial" w:cs="Arial"/>
          <w:sz w:val="20"/>
          <w:szCs w:val="20"/>
        </w:rPr>
        <w:t xml:space="preserve">svého </w:t>
      </w:r>
      <w:r w:rsidR="0054583E">
        <w:rPr>
          <w:rFonts w:ascii="Arial" w:hAnsi="Arial" w:cs="Arial"/>
          <w:sz w:val="20"/>
          <w:szCs w:val="20"/>
        </w:rPr>
        <w:t>práva</w:t>
      </w:r>
      <w:r w:rsidR="002E222E">
        <w:rPr>
          <w:rFonts w:ascii="Arial" w:hAnsi="Arial" w:cs="Arial"/>
          <w:sz w:val="20"/>
          <w:szCs w:val="20"/>
        </w:rPr>
        <w:t xml:space="preserve"> ke</w:t>
      </w:r>
      <w:r w:rsidRPr="00D614D8">
        <w:rPr>
          <w:rFonts w:ascii="Arial" w:hAnsi="Arial" w:cs="Arial"/>
          <w:sz w:val="20"/>
          <w:szCs w:val="20"/>
        </w:rPr>
        <w:t xml:space="preserve"> zjednání přístupu do uzavřen</w:t>
      </w:r>
      <w:r w:rsidR="001306DB">
        <w:rPr>
          <w:rFonts w:ascii="Arial" w:hAnsi="Arial" w:cs="Arial"/>
          <w:sz w:val="20"/>
          <w:szCs w:val="20"/>
        </w:rPr>
        <w:t>ých pro</w:t>
      </w:r>
      <w:r w:rsidR="001A3EA5">
        <w:rPr>
          <w:rFonts w:ascii="Arial" w:hAnsi="Arial" w:cs="Arial"/>
          <w:sz w:val="20"/>
          <w:szCs w:val="20"/>
        </w:rPr>
        <w:t>stor</w:t>
      </w:r>
      <w:r w:rsidRPr="00D614D8">
        <w:rPr>
          <w:rFonts w:ascii="Arial" w:hAnsi="Arial" w:cs="Arial"/>
          <w:sz w:val="20"/>
          <w:szCs w:val="20"/>
        </w:rPr>
        <w:t xml:space="preserve">, tedy otevření </w:t>
      </w:r>
      <w:r w:rsidR="00A10110" w:rsidRPr="00D614D8">
        <w:rPr>
          <w:rFonts w:ascii="Arial" w:hAnsi="Arial" w:cs="Arial"/>
          <w:sz w:val="20"/>
          <w:szCs w:val="20"/>
        </w:rPr>
        <w:t>uzavřen</w:t>
      </w:r>
      <w:r w:rsidR="00A10110">
        <w:rPr>
          <w:rFonts w:ascii="Arial" w:hAnsi="Arial" w:cs="Arial"/>
          <w:sz w:val="20"/>
          <w:szCs w:val="20"/>
        </w:rPr>
        <w:t>ých</w:t>
      </w:r>
      <w:r w:rsidR="00735CFC">
        <w:rPr>
          <w:rFonts w:ascii="Arial" w:hAnsi="Arial" w:cs="Arial"/>
          <w:sz w:val="20"/>
          <w:szCs w:val="20"/>
        </w:rPr>
        <w:t xml:space="preserve"> </w:t>
      </w:r>
      <w:r w:rsidR="00A10110">
        <w:rPr>
          <w:rFonts w:ascii="Arial" w:hAnsi="Arial" w:cs="Arial"/>
          <w:sz w:val="20"/>
          <w:szCs w:val="20"/>
        </w:rPr>
        <w:t>vytipovaných</w:t>
      </w:r>
      <w:r w:rsidRPr="00D614D8">
        <w:rPr>
          <w:rFonts w:ascii="Arial" w:hAnsi="Arial" w:cs="Arial"/>
          <w:sz w:val="20"/>
          <w:szCs w:val="20"/>
        </w:rPr>
        <w:t xml:space="preserve"> provozov</w:t>
      </w:r>
      <w:r w:rsidR="00904696">
        <w:rPr>
          <w:rFonts w:ascii="Arial" w:hAnsi="Arial" w:cs="Arial"/>
          <w:sz w:val="20"/>
          <w:szCs w:val="20"/>
        </w:rPr>
        <w:t>en</w:t>
      </w:r>
      <w:r w:rsidRPr="00D614D8">
        <w:rPr>
          <w:rFonts w:ascii="Arial" w:hAnsi="Arial" w:cs="Arial"/>
          <w:sz w:val="20"/>
          <w:szCs w:val="20"/>
        </w:rPr>
        <w:t xml:space="preserve"> s padělky za pomoci zámečníka v případech, kdy j</w:t>
      </w:r>
      <w:r w:rsidR="00904696">
        <w:rPr>
          <w:rFonts w:ascii="Arial" w:hAnsi="Arial" w:cs="Arial"/>
          <w:sz w:val="20"/>
          <w:szCs w:val="20"/>
        </w:rPr>
        <w:t xml:space="preserve">e </w:t>
      </w:r>
      <w:r w:rsidRPr="00D614D8">
        <w:rPr>
          <w:rFonts w:ascii="Arial" w:hAnsi="Arial" w:cs="Arial"/>
          <w:sz w:val="20"/>
          <w:szCs w:val="20"/>
        </w:rPr>
        <w:t>prodávající ve strachu z kontroly záměrně uzavř</w:t>
      </w:r>
      <w:r w:rsidR="00904696">
        <w:rPr>
          <w:rFonts w:ascii="Arial" w:hAnsi="Arial" w:cs="Arial"/>
          <w:sz w:val="20"/>
          <w:szCs w:val="20"/>
        </w:rPr>
        <w:t>ou</w:t>
      </w:r>
      <w:r w:rsidR="00AE5779">
        <w:rPr>
          <w:rFonts w:ascii="Arial" w:hAnsi="Arial" w:cs="Arial"/>
          <w:sz w:val="20"/>
          <w:szCs w:val="20"/>
        </w:rPr>
        <w:t xml:space="preserve">, prostor opustí </w:t>
      </w:r>
      <w:r w:rsidRPr="00D614D8">
        <w:rPr>
          <w:rFonts w:ascii="Arial" w:hAnsi="Arial" w:cs="Arial"/>
          <w:sz w:val="20"/>
          <w:szCs w:val="20"/>
        </w:rPr>
        <w:t xml:space="preserve">a dále </w:t>
      </w:r>
      <w:r w:rsidR="00AE5779">
        <w:rPr>
          <w:rFonts w:ascii="Arial" w:hAnsi="Arial" w:cs="Arial"/>
          <w:sz w:val="20"/>
          <w:szCs w:val="20"/>
        </w:rPr>
        <w:t xml:space="preserve">při kontrole </w:t>
      </w:r>
      <w:r w:rsidRPr="00D614D8">
        <w:rPr>
          <w:rFonts w:ascii="Arial" w:hAnsi="Arial" w:cs="Arial"/>
          <w:sz w:val="20"/>
          <w:szCs w:val="20"/>
        </w:rPr>
        <w:t>nespolupracuj</w:t>
      </w:r>
      <w:r w:rsidR="00904696">
        <w:rPr>
          <w:rFonts w:ascii="Arial" w:hAnsi="Arial" w:cs="Arial"/>
          <w:sz w:val="20"/>
          <w:szCs w:val="20"/>
        </w:rPr>
        <w:t>í.</w:t>
      </w:r>
      <w:r w:rsidR="006F0487">
        <w:rPr>
          <w:rFonts w:ascii="Arial" w:hAnsi="Arial" w:cs="Arial"/>
          <w:sz w:val="20"/>
          <w:szCs w:val="20"/>
        </w:rPr>
        <w:t xml:space="preserve"> </w:t>
      </w:r>
      <w:r w:rsidRPr="008D41FA">
        <w:rPr>
          <w:rFonts w:ascii="Arial" w:hAnsi="Arial" w:cs="Arial"/>
          <w:sz w:val="20"/>
          <w:szCs w:val="20"/>
        </w:rPr>
        <w:t>Pr</w:t>
      </w:r>
      <w:r w:rsidR="00A10110">
        <w:rPr>
          <w:rFonts w:ascii="Arial" w:hAnsi="Arial" w:cs="Arial"/>
          <w:sz w:val="20"/>
          <w:szCs w:val="20"/>
        </w:rPr>
        <w:t>ůběh</w:t>
      </w:r>
      <w:r w:rsidRPr="008D41FA">
        <w:rPr>
          <w:rFonts w:ascii="Arial" w:hAnsi="Arial" w:cs="Arial"/>
          <w:sz w:val="20"/>
          <w:szCs w:val="20"/>
        </w:rPr>
        <w:t xml:space="preserve"> kontrol plně potvrdil poznatky z provedených </w:t>
      </w:r>
      <w:r w:rsidR="00301D8A">
        <w:rPr>
          <w:rFonts w:ascii="Arial" w:hAnsi="Arial" w:cs="Arial"/>
          <w:sz w:val="20"/>
          <w:szCs w:val="20"/>
        </w:rPr>
        <w:t xml:space="preserve">přípravných </w:t>
      </w:r>
      <w:r w:rsidRPr="008D41FA">
        <w:rPr>
          <w:rFonts w:ascii="Arial" w:hAnsi="Arial" w:cs="Arial"/>
          <w:sz w:val="20"/>
          <w:szCs w:val="20"/>
        </w:rPr>
        <w:t>monitoringů</w:t>
      </w:r>
      <w:r w:rsidR="00735CFC">
        <w:rPr>
          <w:rFonts w:ascii="Arial" w:hAnsi="Arial" w:cs="Arial"/>
          <w:sz w:val="20"/>
          <w:szCs w:val="20"/>
        </w:rPr>
        <w:t xml:space="preserve"> tržnice</w:t>
      </w:r>
      <w:r w:rsidRPr="008D41FA">
        <w:rPr>
          <w:rFonts w:ascii="Arial" w:hAnsi="Arial" w:cs="Arial"/>
          <w:sz w:val="20"/>
          <w:szCs w:val="20"/>
        </w:rPr>
        <w:t>, neboť bylo zajištěno</w:t>
      </w:r>
      <w:r w:rsidR="00636098">
        <w:rPr>
          <w:rFonts w:ascii="Arial" w:hAnsi="Arial" w:cs="Arial"/>
          <w:sz w:val="20"/>
          <w:szCs w:val="20"/>
        </w:rPr>
        <w:t xml:space="preserve"> značné množství </w:t>
      </w:r>
      <w:r w:rsidR="006E6909">
        <w:rPr>
          <w:rFonts w:ascii="Arial" w:hAnsi="Arial" w:cs="Arial"/>
          <w:sz w:val="20"/>
          <w:szCs w:val="20"/>
        </w:rPr>
        <w:t xml:space="preserve">padělaných </w:t>
      </w:r>
      <w:r w:rsidR="00B20381">
        <w:rPr>
          <w:rFonts w:ascii="Arial" w:hAnsi="Arial" w:cs="Arial"/>
          <w:sz w:val="20"/>
          <w:szCs w:val="20"/>
        </w:rPr>
        <w:t>výrobků – celkem</w:t>
      </w:r>
      <w:r w:rsidRPr="00011EA5">
        <w:rPr>
          <w:rFonts w:ascii="Arial" w:hAnsi="Arial" w:cs="Arial"/>
          <w:b/>
          <w:bCs/>
          <w:sz w:val="20"/>
          <w:szCs w:val="20"/>
        </w:rPr>
        <w:t xml:space="preserve"> 4</w:t>
      </w:r>
      <w:r w:rsidR="00D24A6C" w:rsidRPr="00011EA5">
        <w:rPr>
          <w:rFonts w:ascii="Arial" w:hAnsi="Arial" w:cs="Arial"/>
          <w:b/>
          <w:bCs/>
          <w:sz w:val="20"/>
          <w:szCs w:val="20"/>
        </w:rPr>
        <w:t xml:space="preserve"> </w:t>
      </w:r>
      <w:r w:rsidRPr="00011EA5">
        <w:rPr>
          <w:rFonts w:ascii="Arial" w:hAnsi="Arial" w:cs="Arial"/>
          <w:b/>
          <w:bCs/>
          <w:sz w:val="20"/>
          <w:szCs w:val="20"/>
        </w:rPr>
        <w:t>282 kusů padělků</w:t>
      </w:r>
      <w:r w:rsidRPr="008D41FA">
        <w:rPr>
          <w:rFonts w:ascii="Arial" w:hAnsi="Arial" w:cs="Arial"/>
          <w:sz w:val="20"/>
          <w:szCs w:val="20"/>
        </w:rPr>
        <w:t xml:space="preserve"> výrobků</w:t>
      </w:r>
      <w:r w:rsidR="007B70CD">
        <w:rPr>
          <w:rFonts w:ascii="Arial" w:hAnsi="Arial" w:cs="Arial"/>
          <w:sz w:val="20"/>
          <w:szCs w:val="20"/>
        </w:rPr>
        <w:t xml:space="preserve"> značek</w:t>
      </w:r>
      <w:r w:rsidRPr="008D41FA">
        <w:rPr>
          <w:rFonts w:ascii="Arial" w:hAnsi="Arial" w:cs="Arial"/>
          <w:sz w:val="20"/>
          <w:szCs w:val="20"/>
        </w:rPr>
        <w:t xml:space="preserve"> jako Nike, Adidas, Tommy </w:t>
      </w:r>
      <w:proofErr w:type="spellStart"/>
      <w:r w:rsidRPr="008D41FA">
        <w:rPr>
          <w:rFonts w:ascii="Arial" w:hAnsi="Arial" w:cs="Arial"/>
          <w:sz w:val="20"/>
          <w:szCs w:val="20"/>
        </w:rPr>
        <w:t>Hilfiger</w:t>
      </w:r>
      <w:proofErr w:type="spellEnd"/>
      <w:r w:rsidRPr="008D41FA">
        <w:rPr>
          <w:rFonts w:ascii="Arial" w:hAnsi="Arial" w:cs="Arial"/>
          <w:sz w:val="20"/>
          <w:szCs w:val="20"/>
        </w:rPr>
        <w:t xml:space="preserve">, Jack </w:t>
      </w:r>
      <w:proofErr w:type="spellStart"/>
      <w:r w:rsidRPr="008D41FA">
        <w:rPr>
          <w:rFonts w:ascii="Arial" w:hAnsi="Arial" w:cs="Arial"/>
          <w:sz w:val="20"/>
          <w:szCs w:val="20"/>
        </w:rPr>
        <w:t>Wolfskin</w:t>
      </w:r>
      <w:proofErr w:type="spellEnd"/>
      <w:r w:rsidRPr="008D41FA">
        <w:rPr>
          <w:rFonts w:ascii="Arial" w:hAnsi="Arial" w:cs="Arial"/>
          <w:sz w:val="20"/>
          <w:szCs w:val="20"/>
        </w:rPr>
        <w:t xml:space="preserve">, Ralph Lauren, </w:t>
      </w:r>
      <w:proofErr w:type="spellStart"/>
      <w:r w:rsidRPr="008D41FA">
        <w:rPr>
          <w:rFonts w:ascii="Arial" w:hAnsi="Arial" w:cs="Arial"/>
          <w:sz w:val="20"/>
          <w:szCs w:val="20"/>
        </w:rPr>
        <w:t>Wellensteyn</w:t>
      </w:r>
      <w:proofErr w:type="spellEnd"/>
      <w:r w:rsidRPr="008D41FA">
        <w:rPr>
          <w:rFonts w:ascii="Arial" w:hAnsi="Arial" w:cs="Arial"/>
          <w:sz w:val="20"/>
          <w:szCs w:val="20"/>
        </w:rPr>
        <w:t xml:space="preserve"> a dalších. </w:t>
      </w:r>
      <w:r w:rsidRPr="00011EA5">
        <w:rPr>
          <w:rFonts w:ascii="Arial" w:hAnsi="Arial" w:cs="Arial"/>
          <w:b/>
          <w:bCs/>
          <w:sz w:val="20"/>
          <w:szCs w:val="20"/>
        </w:rPr>
        <w:t>Přepočteno na hodnotu originálů se jednalo o výrobky v celkové hodnotě 13</w:t>
      </w:r>
      <w:r w:rsidR="000102F5" w:rsidRPr="00011EA5">
        <w:rPr>
          <w:rFonts w:ascii="Arial" w:hAnsi="Arial" w:cs="Arial"/>
          <w:b/>
          <w:bCs/>
          <w:sz w:val="20"/>
          <w:szCs w:val="20"/>
        </w:rPr>
        <w:t> </w:t>
      </w:r>
      <w:r w:rsidRPr="00011EA5">
        <w:rPr>
          <w:rFonts w:ascii="Arial" w:hAnsi="Arial" w:cs="Arial"/>
          <w:b/>
          <w:bCs/>
          <w:sz w:val="20"/>
          <w:szCs w:val="20"/>
        </w:rPr>
        <w:t>289</w:t>
      </w:r>
      <w:r w:rsidR="000102F5" w:rsidRPr="00011EA5">
        <w:rPr>
          <w:rFonts w:ascii="Arial" w:hAnsi="Arial" w:cs="Arial"/>
          <w:b/>
          <w:bCs/>
          <w:sz w:val="20"/>
          <w:szCs w:val="20"/>
        </w:rPr>
        <w:t> </w:t>
      </w:r>
      <w:r w:rsidRPr="00011EA5">
        <w:rPr>
          <w:rFonts w:ascii="Arial" w:hAnsi="Arial" w:cs="Arial"/>
          <w:b/>
          <w:bCs/>
          <w:sz w:val="20"/>
          <w:szCs w:val="20"/>
        </w:rPr>
        <w:t>828</w:t>
      </w:r>
      <w:r w:rsidR="000102F5" w:rsidRPr="00011EA5">
        <w:rPr>
          <w:rFonts w:ascii="Arial" w:hAnsi="Arial" w:cs="Arial"/>
          <w:b/>
          <w:bCs/>
          <w:sz w:val="20"/>
          <w:szCs w:val="20"/>
        </w:rPr>
        <w:t xml:space="preserve"> korun</w:t>
      </w:r>
      <w:r w:rsidRPr="00011EA5">
        <w:rPr>
          <w:rFonts w:ascii="Arial" w:hAnsi="Arial" w:cs="Arial"/>
          <w:b/>
          <w:bCs/>
          <w:sz w:val="20"/>
          <w:szCs w:val="20"/>
        </w:rPr>
        <w:t>.</w:t>
      </w:r>
    </w:p>
    <w:p w14:paraId="39D4A7BB" w14:textId="69F169D9" w:rsidR="00243611" w:rsidRPr="008D41FA" w:rsidRDefault="009E74BA" w:rsidP="0024361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„</w:t>
      </w:r>
      <w:r w:rsidR="00776F8B">
        <w:rPr>
          <w:rFonts w:ascii="Arial" w:hAnsi="Arial" w:cs="Arial"/>
          <w:b/>
          <w:bCs/>
          <w:i/>
          <w:iCs/>
          <w:sz w:val="20"/>
          <w:szCs w:val="20"/>
        </w:rPr>
        <w:t>P</w:t>
      </w:r>
      <w:r w:rsidR="00243611" w:rsidRPr="00D04AFE">
        <w:rPr>
          <w:rFonts w:ascii="Arial" w:hAnsi="Arial" w:cs="Arial"/>
          <w:b/>
          <w:bCs/>
          <w:i/>
          <w:iCs/>
          <w:sz w:val="20"/>
          <w:szCs w:val="20"/>
        </w:rPr>
        <w:t xml:space="preserve">ro představu, jednalo se celkem </w:t>
      </w:r>
      <w:r w:rsidR="00776F8B">
        <w:rPr>
          <w:rFonts w:ascii="Arial" w:hAnsi="Arial" w:cs="Arial"/>
          <w:b/>
          <w:bCs/>
          <w:i/>
          <w:iCs/>
          <w:sz w:val="20"/>
          <w:szCs w:val="20"/>
        </w:rPr>
        <w:t xml:space="preserve">o </w:t>
      </w:r>
      <w:r w:rsidR="00243611" w:rsidRPr="00D04AFE">
        <w:rPr>
          <w:rFonts w:ascii="Arial" w:hAnsi="Arial" w:cs="Arial"/>
          <w:b/>
          <w:bCs/>
          <w:i/>
          <w:iCs/>
          <w:sz w:val="20"/>
          <w:szCs w:val="20"/>
        </w:rPr>
        <w:t xml:space="preserve">231 pytlů zajištěných výrobků. Ve srovnání s jinými obdobně zaměřenými akcemi </w:t>
      </w:r>
      <w:r w:rsidR="00C8732A">
        <w:rPr>
          <w:rFonts w:ascii="Arial" w:hAnsi="Arial" w:cs="Arial"/>
          <w:b/>
          <w:bCs/>
          <w:i/>
          <w:iCs/>
          <w:sz w:val="20"/>
          <w:szCs w:val="20"/>
        </w:rPr>
        <w:t>jde</w:t>
      </w:r>
      <w:r w:rsidR="00243611" w:rsidRPr="00D04AFE">
        <w:rPr>
          <w:rFonts w:ascii="Arial" w:hAnsi="Arial" w:cs="Arial"/>
          <w:b/>
          <w:bCs/>
          <w:i/>
          <w:iCs/>
          <w:sz w:val="20"/>
          <w:szCs w:val="20"/>
        </w:rPr>
        <w:t xml:space="preserve"> o poměrně mimořádný objem zajištěných výrobků, ať už co do množství</w:t>
      </w:r>
      <w:r w:rsidR="00637A21">
        <w:rPr>
          <w:rFonts w:ascii="Arial" w:hAnsi="Arial" w:cs="Arial"/>
          <w:b/>
          <w:bCs/>
          <w:i/>
          <w:iCs/>
          <w:sz w:val="20"/>
          <w:szCs w:val="20"/>
        </w:rPr>
        <w:t xml:space="preserve"> padělků</w:t>
      </w:r>
      <w:r w:rsidR="00243611" w:rsidRPr="00D04AFE">
        <w:rPr>
          <w:rFonts w:ascii="Arial" w:hAnsi="Arial" w:cs="Arial"/>
          <w:b/>
          <w:bCs/>
          <w:i/>
          <w:iCs/>
          <w:sz w:val="20"/>
          <w:szCs w:val="20"/>
        </w:rPr>
        <w:t xml:space="preserve">, tak i </w:t>
      </w:r>
      <w:r w:rsidR="00637A21">
        <w:rPr>
          <w:rFonts w:ascii="Arial" w:hAnsi="Arial" w:cs="Arial"/>
          <w:b/>
          <w:bCs/>
          <w:i/>
          <w:iCs/>
          <w:sz w:val="20"/>
          <w:szCs w:val="20"/>
        </w:rPr>
        <w:t xml:space="preserve">co </w:t>
      </w:r>
      <w:r w:rsidR="00243611" w:rsidRPr="00D04AFE">
        <w:rPr>
          <w:rFonts w:ascii="Arial" w:hAnsi="Arial" w:cs="Arial"/>
          <w:b/>
          <w:bCs/>
          <w:i/>
          <w:iCs/>
          <w:sz w:val="20"/>
          <w:szCs w:val="20"/>
        </w:rPr>
        <w:t>do hodnoty</w:t>
      </w:r>
      <w:r w:rsidR="00637A21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236F71">
        <w:rPr>
          <w:rFonts w:ascii="Arial" w:hAnsi="Arial" w:cs="Arial"/>
          <w:b/>
          <w:bCs/>
          <w:i/>
          <w:iCs/>
          <w:sz w:val="20"/>
          <w:szCs w:val="20"/>
        </w:rPr>
        <w:t>v</w:t>
      </w:r>
      <w:r w:rsidR="000F2FB5">
        <w:rPr>
          <w:rFonts w:ascii="Arial" w:hAnsi="Arial" w:cs="Arial"/>
          <w:b/>
          <w:bCs/>
          <w:i/>
          <w:iCs/>
          <w:sz w:val="20"/>
          <w:szCs w:val="20"/>
        </w:rPr>
        <w:t>yjádřené v</w:t>
      </w:r>
      <w:r w:rsidR="00236F71">
        <w:rPr>
          <w:rFonts w:ascii="Arial" w:hAnsi="Arial" w:cs="Arial"/>
          <w:b/>
          <w:bCs/>
          <w:i/>
          <w:iCs/>
          <w:sz w:val="20"/>
          <w:szCs w:val="20"/>
        </w:rPr>
        <w:t> cenách originálů</w:t>
      </w:r>
      <w:r w:rsidR="00243611" w:rsidRPr="00D04AFE">
        <w:rPr>
          <w:rFonts w:ascii="Arial" w:hAnsi="Arial" w:cs="Arial"/>
          <w:b/>
          <w:bCs/>
          <w:i/>
          <w:iCs/>
          <w:sz w:val="20"/>
          <w:szCs w:val="20"/>
        </w:rPr>
        <w:t xml:space="preserve">. Pro uložení takto velkého objemu zajištěných výrobků museli </w:t>
      </w:r>
      <w:r w:rsidR="00D04AFE" w:rsidRPr="00D04AFE">
        <w:rPr>
          <w:rFonts w:ascii="Arial" w:hAnsi="Arial" w:cs="Arial"/>
          <w:b/>
          <w:bCs/>
          <w:i/>
          <w:iCs/>
          <w:sz w:val="20"/>
          <w:szCs w:val="20"/>
        </w:rPr>
        <w:t xml:space="preserve">naši </w:t>
      </w:r>
      <w:r w:rsidR="00243611" w:rsidRPr="00D04AFE">
        <w:rPr>
          <w:rFonts w:ascii="Arial" w:hAnsi="Arial" w:cs="Arial"/>
          <w:b/>
          <w:bCs/>
          <w:i/>
          <w:iCs/>
          <w:sz w:val="20"/>
          <w:szCs w:val="20"/>
        </w:rPr>
        <w:t xml:space="preserve">inspektoři využít nejen obvyklé skladovací prostory </w:t>
      </w:r>
      <w:r w:rsidR="006E328F">
        <w:rPr>
          <w:rFonts w:ascii="Arial" w:hAnsi="Arial" w:cs="Arial"/>
          <w:b/>
          <w:bCs/>
          <w:i/>
          <w:iCs/>
          <w:sz w:val="20"/>
          <w:szCs w:val="20"/>
        </w:rPr>
        <w:t>v sídle</w:t>
      </w:r>
      <w:r w:rsidR="00243611" w:rsidRPr="00D04AFE">
        <w:rPr>
          <w:rFonts w:ascii="Arial" w:hAnsi="Arial" w:cs="Arial"/>
          <w:b/>
          <w:bCs/>
          <w:i/>
          <w:iCs/>
          <w:sz w:val="20"/>
          <w:szCs w:val="20"/>
        </w:rPr>
        <w:t xml:space="preserve"> inspektorátu v Plzni, ale i záložní skladovací kapacity na pracovišti v Karlových Varech</w:t>
      </w:r>
      <w:r w:rsidR="00D04AFE">
        <w:rPr>
          <w:rFonts w:ascii="Arial" w:hAnsi="Arial" w:cs="Arial"/>
          <w:sz w:val="20"/>
          <w:szCs w:val="20"/>
        </w:rPr>
        <w:t>,“ uvádí ředitel regionálního inspektorátu ČOI Plzeňský a</w:t>
      </w:r>
      <w:r w:rsidR="009126E7">
        <w:rPr>
          <w:rFonts w:ascii="Arial" w:hAnsi="Arial" w:cs="Arial"/>
          <w:sz w:val="20"/>
          <w:szCs w:val="20"/>
        </w:rPr>
        <w:t xml:space="preserve"> K</w:t>
      </w:r>
      <w:r w:rsidR="00D04AFE">
        <w:rPr>
          <w:rFonts w:ascii="Arial" w:hAnsi="Arial" w:cs="Arial"/>
          <w:sz w:val="20"/>
          <w:szCs w:val="20"/>
        </w:rPr>
        <w:t>arlovarský Ing. Jan</w:t>
      </w:r>
      <w:r w:rsidR="009126E7">
        <w:rPr>
          <w:rFonts w:ascii="Arial" w:hAnsi="Arial" w:cs="Arial"/>
          <w:sz w:val="20"/>
          <w:szCs w:val="20"/>
        </w:rPr>
        <w:t xml:space="preserve"> </w:t>
      </w:r>
      <w:r w:rsidR="00011469">
        <w:rPr>
          <w:rFonts w:ascii="Arial" w:hAnsi="Arial" w:cs="Arial"/>
          <w:sz w:val="20"/>
          <w:szCs w:val="20"/>
        </w:rPr>
        <w:t>Řezáč, MBA.</w:t>
      </w:r>
      <w:r w:rsidR="00243611" w:rsidRPr="008D41FA">
        <w:rPr>
          <w:rFonts w:ascii="Arial" w:hAnsi="Arial" w:cs="Arial"/>
          <w:sz w:val="20"/>
          <w:szCs w:val="20"/>
        </w:rPr>
        <w:t xml:space="preserve"> </w:t>
      </w:r>
    </w:p>
    <w:p w14:paraId="2E338647" w14:textId="1FBAC424" w:rsidR="00243611" w:rsidRDefault="00243611" w:rsidP="00243611">
      <w:pPr>
        <w:jc w:val="both"/>
        <w:rPr>
          <w:rFonts w:ascii="Arial" w:hAnsi="Arial" w:cs="Arial"/>
          <w:sz w:val="20"/>
          <w:szCs w:val="20"/>
        </w:rPr>
      </w:pPr>
      <w:r w:rsidRPr="008D41FA">
        <w:rPr>
          <w:rFonts w:ascii="Arial" w:hAnsi="Arial" w:cs="Arial"/>
          <w:sz w:val="20"/>
          <w:szCs w:val="20"/>
        </w:rPr>
        <w:t xml:space="preserve">V navazujícím správním řízení budou kontrolovaným osobám uloženy </w:t>
      </w:r>
      <w:r w:rsidR="00011469">
        <w:rPr>
          <w:rFonts w:ascii="Arial" w:hAnsi="Arial" w:cs="Arial"/>
          <w:sz w:val="20"/>
          <w:szCs w:val="20"/>
        </w:rPr>
        <w:t xml:space="preserve">vedle </w:t>
      </w:r>
      <w:r w:rsidRPr="008D41FA">
        <w:rPr>
          <w:rFonts w:ascii="Arial" w:hAnsi="Arial" w:cs="Arial"/>
          <w:sz w:val="20"/>
          <w:szCs w:val="20"/>
        </w:rPr>
        <w:t xml:space="preserve">propadnutí zajištěných výrobků i citelné sankce, které mohou dosahovat dle okolností řádově i stovek tisíc korun. Zajištěné výrobky pak budou vytříděny a tam, kde to bude možné s ohledem na charakter výrobku a použité označení, budou využity po odstranění </w:t>
      </w:r>
      <w:r w:rsidR="00667D16">
        <w:rPr>
          <w:rFonts w:ascii="Arial" w:hAnsi="Arial" w:cs="Arial"/>
          <w:sz w:val="20"/>
          <w:szCs w:val="20"/>
        </w:rPr>
        <w:t xml:space="preserve">nezákonného označení </w:t>
      </w:r>
      <w:r w:rsidRPr="008D41FA">
        <w:rPr>
          <w:rFonts w:ascii="Arial" w:hAnsi="Arial" w:cs="Arial"/>
          <w:sz w:val="20"/>
          <w:szCs w:val="20"/>
        </w:rPr>
        <w:t>na humanitární účely</w:t>
      </w:r>
      <w:r w:rsidR="00AE169A">
        <w:rPr>
          <w:rFonts w:ascii="Arial" w:hAnsi="Arial" w:cs="Arial"/>
          <w:sz w:val="20"/>
          <w:szCs w:val="20"/>
        </w:rPr>
        <w:t>, například pro dětské domovy</w:t>
      </w:r>
      <w:r w:rsidRPr="008D41FA">
        <w:rPr>
          <w:rFonts w:ascii="Arial" w:hAnsi="Arial" w:cs="Arial"/>
          <w:sz w:val="20"/>
          <w:szCs w:val="20"/>
        </w:rPr>
        <w:t xml:space="preserve">. Ostatní výrobky budou následně zlikvidovány rozdrcením a využitím jako recyklát. </w:t>
      </w:r>
    </w:p>
    <w:p w14:paraId="37A94CA8" w14:textId="112747CD" w:rsidR="00616B65" w:rsidRDefault="00A86D86" w:rsidP="0024361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 období </w:t>
      </w:r>
      <w:r w:rsidR="001B3D4C">
        <w:rPr>
          <w:rFonts w:ascii="Arial" w:hAnsi="Arial" w:cs="Arial"/>
          <w:sz w:val="20"/>
          <w:szCs w:val="20"/>
        </w:rPr>
        <w:t>p</w:t>
      </w:r>
      <w:r w:rsidR="00163362">
        <w:rPr>
          <w:rFonts w:ascii="Arial" w:hAnsi="Arial" w:cs="Arial"/>
          <w:sz w:val="20"/>
          <w:szCs w:val="20"/>
        </w:rPr>
        <w:t>řed touto kontrolní akcí realizovali</w:t>
      </w:r>
      <w:r w:rsidR="00616B65" w:rsidRPr="00803269">
        <w:rPr>
          <w:rFonts w:ascii="Arial" w:hAnsi="Arial" w:cs="Arial"/>
          <w:bCs/>
          <w:sz w:val="20"/>
          <w:szCs w:val="20"/>
        </w:rPr>
        <w:t xml:space="preserve"> </w:t>
      </w:r>
      <w:r w:rsidR="004250EA">
        <w:rPr>
          <w:rFonts w:ascii="Arial" w:hAnsi="Arial" w:cs="Arial"/>
          <w:bCs/>
          <w:sz w:val="20"/>
          <w:szCs w:val="20"/>
        </w:rPr>
        <w:t xml:space="preserve">v letních měsících </w:t>
      </w:r>
      <w:r w:rsidR="00616B65">
        <w:rPr>
          <w:rFonts w:ascii="Arial" w:hAnsi="Arial" w:cs="Arial"/>
          <w:bCs/>
          <w:sz w:val="20"/>
          <w:szCs w:val="20"/>
        </w:rPr>
        <w:t xml:space="preserve">inspektoři </w:t>
      </w:r>
      <w:r w:rsidR="004250EA">
        <w:rPr>
          <w:rFonts w:ascii="Arial" w:hAnsi="Arial" w:cs="Arial"/>
          <w:bCs/>
          <w:sz w:val="20"/>
          <w:szCs w:val="20"/>
        </w:rPr>
        <w:t xml:space="preserve">regionálního inspektorátu ČOI Plzeňský a Karlovarský </w:t>
      </w:r>
      <w:r>
        <w:rPr>
          <w:rFonts w:ascii="Arial" w:hAnsi="Arial" w:cs="Arial"/>
          <w:bCs/>
          <w:sz w:val="20"/>
          <w:szCs w:val="20"/>
        </w:rPr>
        <w:t xml:space="preserve">se sídlem v Plzni </w:t>
      </w:r>
      <w:r w:rsidR="001B3D4C">
        <w:rPr>
          <w:rFonts w:ascii="Arial" w:hAnsi="Arial" w:cs="Arial"/>
          <w:bCs/>
          <w:sz w:val="20"/>
          <w:szCs w:val="20"/>
        </w:rPr>
        <w:t xml:space="preserve">dalších </w:t>
      </w:r>
      <w:r w:rsidR="00616B65" w:rsidRPr="00803269">
        <w:rPr>
          <w:rFonts w:ascii="Arial" w:hAnsi="Arial" w:cs="Arial"/>
          <w:b/>
          <w:sz w:val="20"/>
          <w:szCs w:val="20"/>
        </w:rPr>
        <w:t xml:space="preserve">43 kontrol, </w:t>
      </w:r>
      <w:r w:rsidR="00616B65" w:rsidRPr="00803269">
        <w:rPr>
          <w:rFonts w:ascii="Arial" w:hAnsi="Arial" w:cs="Arial"/>
          <w:bCs/>
          <w:sz w:val="20"/>
          <w:szCs w:val="20"/>
        </w:rPr>
        <w:t xml:space="preserve">zaměřených na prodej padělaného zboží v západočeských příhraničních tržnicích, a </w:t>
      </w:r>
      <w:r w:rsidR="00616B65" w:rsidRPr="00803269">
        <w:rPr>
          <w:rFonts w:ascii="Arial" w:hAnsi="Arial" w:cs="Arial"/>
          <w:b/>
          <w:sz w:val="20"/>
          <w:szCs w:val="20"/>
        </w:rPr>
        <w:t>zajistili při nich 3 683 kusů padělků v hodnotě originálních výrobků ve výši 15 634 579 korun.</w:t>
      </w:r>
    </w:p>
    <w:p w14:paraId="04DB12D3" w14:textId="77777777" w:rsidR="00661C78" w:rsidRDefault="00661C78" w:rsidP="00243611">
      <w:pPr>
        <w:jc w:val="both"/>
        <w:rPr>
          <w:rFonts w:ascii="Arial" w:hAnsi="Arial" w:cs="Arial"/>
          <w:sz w:val="20"/>
          <w:szCs w:val="20"/>
        </w:rPr>
      </w:pPr>
    </w:p>
    <w:p w14:paraId="096626DF" w14:textId="77777777" w:rsidR="00661C78" w:rsidRPr="008D41FA" w:rsidRDefault="00661C78" w:rsidP="00243611">
      <w:pPr>
        <w:jc w:val="both"/>
        <w:rPr>
          <w:rFonts w:ascii="Arial" w:hAnsi="Arial" w:cs="Arial"/>
          <w:sz w:val="20"/>
          <w:szCs w:val="20"/>
        </w:rPr>
      </w:pPr>
    </w:p>
    <w:p w14:paraId="0E916B73" w14:textId="77777777" w:rsidR="006C05C1" w:rsidRPr="008745F5" w:rsidRDefault="006C05C1" w:rsidP="006C05C1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8745F5">
        <w:rPr>
          <w:rFonts w:ascii="Arial" w:hAnsi="Arial" w:cs="Arial"/>
          <w:b/>
          <w:bCs/>
          <w:sz w:val="20"/>
          <w:szCs w:val="20"/>
          <w:u w:val="single"/>
        </w:rPr>
        <w:t>Kontakt pro média:</w:t>
      </w:r>
    </w:p>
    <w:p w14:paraId="1367F8BE" w14:textId="66A0C0BF" w:rsidR="00531D4E" w:rsidRPr="00382A34" w:rsidRDefault="005419EC" w:rsidP="006C05C1">
      <w:pPr>
        <w:rPr>
          <w:rFonts w:ascii="Arial" w:hAnsi="Arial" w:cs="Arial"/>
          <w:sz w:val="20"/>
          <w:szCs w:val="20"/>
        </w:rPr>
      </w:pPr>
      <w:r w:rsidRPr="00382A34">
        <w:rPr>
          <w:rFonts w:ascii="Arial" w:hAnsi="Arial" w:cs="Arial"/>
          <w:sz w:val="20"/>
          <w:szCs w:val="20"/>
        </w:rPr>
        <w:t xml:space="preserve">Ing. </w:t>
      </w:r>
      <w:r w:rsidR="003910F9" w:rsidRPr="00382A34">
        <w:rPr>
          <w:rFonts w:ascii="Arial" w:hAnsi="Arial" w:cs="Arial"/>
          <w:sz w:val="20"/>
          <w:szCs w:val="20"/>
        </w:rPr>
        <w:t>Jan Řezáč, MBA</w:t>
      </w:r>
    </w:p>
    <w:p w14:paraId="05F5E3CD" w14:textId="65A6B249" w:rsidR="006C05C1" w:rsidRPr="00382A34" w:rsidRDefault="00531D4E" w:rsidP="006C05C1">
      <w:pPr>
        <w:rPr>
          <w:rFonts w:ascii="Arial" w:hAnsi="Arial" w:cs="Arial"/>
          <w:sz w:val="20"/>
          <w:szCs w:val="20"/>
        </w:rPr>
      </w:pPr>
      <w:r w:rsidRPr="00382A34">
        <w:rPr>
          <w:rFonts w:ascii="Arial" w:hAnsi="Arial" w:cs="Arial"/>
          <w:sz w:val="20"/>
          <w:szCs w:val="20"/>
        </w:rPr>
        <w:t>ř</w:t>
      </w:r>
      <w:r w:rsidR="006C05C1" w:rsidRPr="00382A34">
        <w:rPr>
          <w:rFonts w:ascii="Arial" w:hAnsi="Arial" w:cs="Arial"/>
          <w:sz w:val="20"/>
          <w:szCs w:val="20"/>
        </w:rPr>
        <w:t>editel</w:t>
      </w:r>
      <w:r w:rsidRPr="00382A34">
        <w:rPr>
          <w:rFonts w:ascii="Arial" w:hAnsi="Arial" w:cs="Arial"/>
          <w:sz w:val="20"/>
          <w:szCs w:val="20"/>
        </w:rPr>
        <w:t xml:space="preserve"> regionálního</w:t>
      </w:r>
      <w:r w:rsidR="006C05C1" w:rsidRPr="00382A34">
        <w:rPr>
          <w:rFonts w:ascii="Arial" w:hAnsi="Arial" w:cs="Arial"/>
          <w:sz w:val="20"/>
          <w:szCs w:val="20"/>
        </w:rPr>
        <w:t xml:space="preserve"> inspektorátu ČOI, Inspektorát </w:t>
      </w:r>
      <w:r w:rsidR="003910F9" w:rsidRPr="00382A34">
        <w:rPr>
          <w:rFonts w:ascii="Arial" w:hAnsi="Arial" w:cs="Arial"/>
          <w:sz w:val="20"/>
          <w:szCs w:val="20"/>
        </w:rPr>
        <w:t xml:space="preserve">Plzeňský a Karlovarský </w:t>
      </w:r>
      <w:r w:rsidR="006C05C1" w:rsidRPr="00382A34">
        <w:rPr>
          <w:rFonts w:ascii="Arial" w:hAnsi="Arial" w:cs="Arial"/>
          <w:sz w:val="20"/>
          <w:szCs w:val="20"/>
        </w:rPr>
        <w:t>se sídlem v </w:t>
      </w:r>
      <w:r w:rsidR="003910F9" w:rsidRPr="00382A34">
        <w:rPr>
          <w:rFonts w:ascii="Arial" w:hAnsi="Arial" w:cs="Arial"/>
          <w:sz w:val="20"/>
          <w:szCs w:val="20"/>
        </w:rPr>
        <w:t>Plzni</w:t>
      </w:r>
    </w:p>
    <w:p w14:paraId="35078FBE" w14:textId="75CBA048" w:rsidR="00555612" w:rsidRDefault="003910F9" w:rsidP="006C05C1">
      <w:pPr>
        <w:spacing w:after="0" w:line="276" w:lineRule="auto"/>
        <w:jc w:val="both"/>
        <w:rPr>
          <w:rFonts w:ascii="Arial" w:hAnsi="Arial" w:cs="Arial"/>
          <w:sz w:val="20"/>
          <w:szCs w:val="20"/>
          <w:lang w:eastAsia="cs-CZ"/>
        </w:rPr>
      </w:pPr>
      <w:r w:rsidRPr="00382A34">
        <w:rPr>
          <w:rFonts w:ascii="Arial" w:hAnsi="Arial" w:cs="Arial"/>
          <w:sz w:val="20"/>
          <w:szCs w:val="20"/>
        </w:rPr>
        <w:t>j</w:t>
      </w:r>
      <w:r w:rsidR="006F0487">
        <w:rPr>
          <w:rFonts w:ascii="Arial" w:hAnsi="Arial" w:cs="Arial"/>
          <w:sz w:val="20"/>
          <w:szCs w:val="20"/>
        </w:rPr>
        <w:t>an.</w:t>
      </w:r>
      <w:r w:rsidRPr="00382A34">
        <w:rPr>
          <w:rFonts w:ascii="Arial" w:hAnsi="Arial" w:cs="Arial"/>
          <w:sz w:val="20"/>
          <w:szCs w:val="20"/>
        </w:rPr>
        <w:t>rezac</w:t>
      </w:r>
      <w:r w:rsidR="00A87C3B" w:rsidRPr="00382A34">
        <w:rPr>
          <w:rFonts w:ascii="Arial" w:hAnsi="Arial" w:cs="Arial"/>
          <w:sz w:val="20"/>
          <w:szCs w:val="20"/>
        </w:rPr>
        <w:t>@coi.gov.cz</w:t>
      </w:r>
      <w:r w:rsidR="00A87C3B" w:rsidRPr="00382A34">
        <w:rPr>
          <w:rFonts w:ascii="Arial" w:hAnsi="Arial" w:cs="Arial"/>
          <w:sz w:val="20"/>
          <w:szCs w:val="20"/>
          <w:lang w:eastAsia="cs-CZ"/>
        </w:rPr>
        <w:t xml:space="preserve"> </w:t>
      </w:r>
    </w:p>
    <w:sectPr w:rsidR="00555612" w:rsidSect="00663C7B">
      <w:headerReference w:type="default" r:id="rId9"/>
      <w:footerReference w:type="default" r:id="rId10"/>
      <w:pgSz w:w="11906" w:h="16838"/>
      <w:pgMar w:top="1134" w:right="1417" w:bottom="1701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9D461" w14:textId="77777777" w:rsidR="00D90954" w:rsidRDefault="00D90954" w:rsidP="00807D68">
      <w:pPr>
        <w:spacing w:after="0" w:line="240" w:lineRule="auto"/>
      </w:pPr>
      <w:r>
        <w:separator/>
      </w:r>
    </w:p>
  </w:endnote>
  <w:endnote w:type="continuationSeparator" w:id="0">
    <w:p w14:paraId="6B37BD6E" w14:textId="77777777" w:rsidR="00D90954" w:rsidRDefault="00D90954" w:rsidP="00807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B7FA6" w14:textId="3A1BD01E" w:rsidR="00F34A6A" w:rsidRPr="000B3C18" w:rsidRDefault="00663C7B" w:rsidP="00663C7B">
    <w:pPr>
      <w:spacing w:line="276" w:lineRule="auto"/>
      <w:ind w:left="5664" w:firstLine="708"/>
      <w:rPr>
        <w:rFonts w:ascii="Arial" w:hAnsi="Arial" w:cs="Arial"/>
        <w:bCs/>
        <w:color w:val="2658A5"/>
        <w:sz w:val="18"/>
        <w:szCs w:val="18"/>
      </w:rPr>
    </w:pPr>
    <w:r w:rsidRPr="000B3C18">
      <w:rPr>
        <w:rFonts w:ascii="Arial" w:hAnsi="Arial" w:cs="Arial"/>
        <w:noProof/>
        <w:color w:val="2658A5"/>
        <w:sz w:val="18"/>
        <w:szCs w:val="18"/>
        <w:lang w:eastAsia="cs-CZ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26B7EA6" wp14:editId="32D08E0D">
              <wp:simplePos x="0" y="0"/>
              <wp:positionH relativeFrom="column">
                <wp:posOffset>3472180</wp:posOffset>
              </wp:positionH>
              <wp:positionV relativeFrom="paragraph">
                <wp:posOffset>10160</wp:posOffset>
              </wp:positionV>
              <wp:extent cx="2361564" cy="653414"/>
              <wp:effectExtent l="0" t="0" r="1270" b="0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1564" cy="65341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1F7FE2" w14:textId="6D9DD232" w:rsidR="00663C7B" w:rsidRPr="0090767D" w:rsidRDefault="00663C7B" w:rsidP="00663C7B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t>Telefon: +420 296 366 233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br/>
                            <w:t>Mobil: +420 731 553 732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br/>
                            <w:t>E-mail:</w:t>
                          </w:r>
                          <w:r w:rsidR="005A3A49"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t>mluvci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  <w:lang w:val="de-AT"/>
                            </w:rPr>
                            <w:t>@coi.</w:t>
                          </w:r>
                          <w:r w:rsidR="005A3A49"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  <w:lang w:val="de-AT"/>
                            </w:rPr>
                            <w:t>gov.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  <w:lang w:val="de-AT"/>
                            </w:rPr>
                            <w:t>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6B7EA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273.4pt;margin-top:.8pt;width:185.95pt;height:51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" stroked="f">
              <v:textbox style="mso-fit-shape-to-text:t">
                <w:txbxContent>
                  <w:p w14:paraId="471F7FE2" w14:textId="6D9DD232" w:rsidR="00663C7B" w:rsidRPr="0090767D" w:rsidRDefault="00663C7B" w:rsidP="00663C7B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t>Telefon: +420 296 366 233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br/>
                      <w:t>Mobil: +420 731 553 732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br/>
                      <w:t>E-mail:</w:t>
                    </w:r>
                    <w:r w:rsidR="005A3A49"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t xml:space="preserve"> 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t>mluvci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  <w:lang w:val="de-AT"/>
                      </w:rPr>
                      <w:t>@coi.</w:t>
                    </w:r>
                    <w:r w:rsidR="005A3A49"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  <w:lang w:val="de-AT"/>
                      </w:rPr>
                      <w:t>gov.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  <w:lang w:val="de-AT"/>
                      </w:rPr>
                      <w:t>cz</w:t>
                    </w:r>
                  </w:p>
                </w:txbxContent>
              </v:textbox>
            </v:shape>
          </w:pict>
        </mc:Fallback>
      </mc:AlternateContent>
    </w:r>
    <w:r w:rsidRPr="000B3C18">
      <w:rPr>
        <w:rFonts w:ascii="Arial" w:hAnsi="Arial" w:cs="Arial"/>
        <w:noProof/>
        <w:color w:val="2658A5"/>
        <w:sz w:val="18"/>
        <w:szCs w:val="18"/>
        <w:lang w:eastAsia="cs-CZ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41E66F" wp14:editId="160B7286">
              <wp:simplePos x="0" y="0"/>
              <wp:positionH relativeFrom="column">
                <wp:posOffset>-109220</wp:posOffset>
              </wp:positionH>
              <wp:positionV relativeFrom="paragraph">
                <wp:posOffset>7620</wp:posOffset>
              </wp:positionV>
              <wp:extent cx="2085975" cy="1404620"/>
              <wp:effectExtent l="0" t="0" r="9525" b="0"/>
              <wp:wrapNone/>
              <wp:docPr id="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59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2011B3" w14:textId="70881CB0" w:rsidR="00663C7B" w:rsidRPr="0090767D" w:rsidRDefault="00663C7B" w:rsidP="00663C7B">
                          <w:p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90767D">
                            <w:rPr>
                              <w:rFonts w:ascii="Arial" w:hAnsi="Arial" w:cs="Arial"/>
                              <w:color w:val="2658A5"/>
                              <w:sz w:val="18"/>
                              <w:szCs w:val="18"/>
                            </w:rPr>
                            <w:t>Kontakt: tiskový mluvčí ČOI</w:t>
                          </w:r>
                          <w:r w:rsidRPr="0090767D">
                            <w:rPr>
                              <w:rFonts w:ascii="Arial" w:hAnsi="Arial" w:cs="Arial"/>
                              <w:color w:val="2658A5"/>
                              <w:sz w:val="18"/>
                              <w:szCs w:val="18"/>
                            </w:rPr>
                            <w:br/>
                            <w:t>Mgr. František Kotrba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41E66F" id="_x0000_s1027" type="#_x0000_t202" style="position:absolute;left:0;text-align:left;margin-left:-8.6pt;margin-top:.6pt;width:164.25pt;height:110.6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" stroked="f">
              <v:textbox style="mso-fit-shape-to-text:t">
                <w:txbxContent>
                  <w:p w14:paraId="062011B3" w14:textId="70881CB0" w:rsidR="00663C7B" w:rsidRPr="0090767D" w:rsidRDefault="00663C7B" w:rsidP="00663C7B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90767D">
                      <w:rPr>
                        <w:rFonts w:ascii="Arial" w:hAnsi="Arial" w:cs="Arial"/>
                        <w:color w:val="2658A5"/>
                        <w:sz w:val="18"/>
                        <w:szCs w:val="18"/>
                      </w:rPr>
                      <w:t>Kontakt: tiskový mluvčí ČOI</w:t>
                    </w:r>
                    <w:r w:rsidRPr="0090767D">
                      <w:rPr>
                        <w:rFonts w:ascii="Arial" w:hAnsi="Arial" w:cs="Arial"/>
                        <w:color w:val="2658A5"/>
                        <w:sz w:val="18"/>
                        <w:szCs w:val="18"/>
                      </w:rPr>
                      <w:br/>
                      <w:t>Mgr. František Kotrba</w:t>
                    </w:r>
                  </w:p>
                </w:txbxContent>
              </v:textbox>
            </v:shape>
          </w:pict>
        </mc:Fallback>
      </mc:AlternateContent>
    </w:r>
  </w:p>
  <w:p w14:paraId="2E86EAD4" w14:textId="77777777" w:rsidR="00F34A6A" w:rsidRPr="005A3A49" w:rsidRDefault="00F34A6A">
    <w:pPr>
      <w:pStyle w:val="Zpa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F2991" w14:textId="77777777" w:rsidR="00D90954" w:rsidRDefault="00D90954" w:rsidP="00807D68">
      <w:pPr>
        <w:spacing w:after="0" w:line="240" w:lineRule="auto"/>
      </w:pPr>
      <w:r>
        <w:separator/>
      </w:r>
    </w:p>
  </w:footnote>
  <w:footnote w:type="continuationSeparator" w:id="0">
    <w:p w14:paraId="1FF23FF1" w14:textId="77777777" w:rsidR="00D90954" w:rsidRDefault="00D90954" w:rsidP="00807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FF505" w14:textId="77777777" w:rsidR="00807D68" w:rsidRDefault="00807D68">
    <w:pPr>
      <w:pStyle w:val="Zhlav"/>
    </w:pPr>
  </w:p>
  <w:p w14:paraId="03206D20" w14:textId="77777777" w:rsidR="00807D68" w:rsidRDefault="00807D6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33445"/>
    <w:multiLevelType w:val="hybridMultilevel"/>
    <w:tmpl w:val="E250ADE0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62C4E4C"/>
    <w:multiLevelType w:val="hybridMultilevel"/>
    <w:tmpl w:val="034A8CE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146AF"/>
    <w:multiLevelType w:val="hybridMultilevel"/>
    <w:tmpl w:val="7E6EDD14"/>
    <w:lvl w:ilvl="0" w:tplc="0D4206D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E95067"/>
    <w:multiLevelType w:val="hybridMultilevel"/>
    <w:tmpl w:val="332EC1F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846E97"/>
    <w:multiLevelType w:val="hybridMultilevel"/>
    <w:tmpl w:val="B97C54A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B51631"/>
    <w:multiLevelType w:val="hybridMultilevel"/>
    <w:tmpl w:val="EFC2729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15D655A"/>
    <w:multiLevelType w:val="hybridMultilevel"/>
    <w:tmpl w:val="EBF25C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F14BD"/>
    <w:multiLevelType w:val="hybridMultilevel"/>
    <w:tmpl w:val="897273A6"/>
    <w:lvl w:ilvl="0" w:tplc="C8B0BBF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252272">
    <w:abstractNumId w:val="1"/>
  </w:num>
  <w:num w:numId="2" w16cid:durableId="2145811755">
    <w:abstractNumId w:val="4"/>
  </w:num>
  <w:num w:numId="3" w16cid:durableId="1313296148">
    <w:abstractNumId w:val="7"/>
  </w:num>
  <w:num w:numId="4" w16cid:durableId="533159039">
    <w:abstractNumId w:val="6"/>
  </w:num>
  <w:num w:numId="5" w16cid:durableId="994072836">
    <w:abstractNumId w:val="5"/>
  </w:num>
  <w:num w:numId="6" w16cid:durableId="2110346926">
    <w:abstractNumId w:val="0"/>
  </w:num>
  <w:num w:numId="7" w16cid:durableId="334113868">
    <w:abstractNumId w:val="2"/>
  </w:num>
  <w:num w:numId="8" w16cid:durableId="8075504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0CF"/>
    <w:rsid w:val="0000796E"/>
    <w:rsid w:val="00007B29"/>
    <w:rsid w:val="00007E46"/>
    <w:rsid w:val="000102F5"/>
    <w:rsid w:val="00011469"/>
    <w:rsid w:val="00011EA5"/>
    <w:rsid w:val="00013864"/>
    <w:rsid w:val="0001685B"/>
    <w:rsid w:val="000214C5"/>
    <w:rsid w:val="00026401"/>
    <w:rsid w:val="00026C24"/>
    <w:rsid w:val="00030A64"/>
    <w:rsid w:val="00030D07"/>
    <w:rsid w:val="0003260A"/>
    <w:rsid w:val="00037E2C"/>
    <w:rsid w:val="0004092C"/>
    <w:rsid w:val="00042DF0"/>
    <w:rsid w:val="00044C30"/>
    <w:rsid w:val="00046757"/>
    <w:rsid w:val="00052B27"/>
    <w:rsid w:val="000548BA"/>
    <w:rsid w:val="00056E6A"/>
    <w:rsid w:val="00057376"/>
    <w:rsid w:val="00062220"/>
    <w:rsid w:val="000635E3"/>
    <w:rsid w:val="00065947"/>
    <w:rsid w:val="000707A0"/>
    <w:rsid w:val="000845EF"/>
    <w:rsid w:val="000856A6"/>
    <w:rsid w:val="00085B2C"/>
    <w:rsid w:val="00086B2C"/>
    <w:rsid w:val="00086FFF"/>
    <w:rsid w:val="00092228"/>
    <w:rsid w:val="00092CC3"/>
    <w:rsid w:val="000A11FB"/>
    <w:rsid w:val="000A2A02"/>
    <w:rsid w:val="000A372B"/>
    <w:rsid w:val="000A3E1B"/>
    <w:rsid w:val="000A79A9"/>
    <w:rsid w:val="000B0220"/>
    <w:rsid w:val="000B0F7F"/>
    <w:rsid w:val="000B3C18"/>
    <w:rsid w:val="000B58D1"/>
    <w:rsid w:val="000C1A77"/>
    <w:rsid w:val="000C2498"/>
    <w:rsid w:val="000C4586"/>
    <w:rsid w:val="000D083E"/>
    <w:rsid w:val="000D0B8C"/>
    <w:rsid w:val="000D1430"/>
    <w:rsid w:val="000D18CD"/>
    <w:rsid w:val="000D4EEA"/>
    <w:rsid w:val="000D6A46"/>
    <w:rsid w:val="000E23E6"/>
    <w:rsid w:val="000F2FB5"/>
    <w:rsid w:val="00100017"/>
    <w:rsid w:val="00100FF9"/>
    <w:rsid w:val="00103EB3"/>
    <w:rsid w:val="00105DFE"/>
    <w:rsid w:val="00114EC0"/>
    <w:rsid w:val="001169C3"/>
    <w:rsid w:val="00117644"/>
    <w:rsid w:val="001179BE"/>
    <w:rsid w:val="001237C9"/>
    <w:rsid w:val="001306DB"/>
    <w:rsid w:val="00131D0B"/>
    <w:rsid w:val="001335BD"/>
    <w:rsid w:val="00142983"/>
    <w:rsid w:val="0014638E"/>
    <w:rsid w:val="001472BB"/>
    <w:rsid w:val="001472E1"/>
    <w:rsid w:val="0015001D"/>
    <w:rsid w:val="0015512E"/>
    <w:rsid w:val="00155766"/>
    <w:rsid w:val="00156911"/>
    <w:rsid w:val="0016008E"/>
    <w:rsid w:val="00161A6B"/>
    <w:rsid w:val="00163362"/>
    <w:rsid w:val="001637CD"/>
    <w:rsid w:val="00167604"/>
    <w:rsid w:val="00172FDA"/>
    <w:rsid w:val="001739FA"/>
    <w:rsid w:val="00173FF8"/>
    <w:rsid w:val="0017643A"/>
    <w:rsid w:val="00177E8F"/>
    <w:rsid w:val="00185E85"/>
    <w:rsid w:val="0018640D"/>
    <w:rsid w:val="001872C3"/>
    <w:rsid w:val="001920E1"/>
    <w:rsid w:val="00192FD8"/>
    <w:rsid w:val="00197FD5"/>
    <w:rsid w:val="001A3EA5"/>
    <w:rsid w:val="001A60BF"/>
    <w:rsid w:val="001A725B"/>
    <w:rsid w:val="001B3846"/>
    <w:rsid w:val="001B3D4C"/>
    <w:rsid w:val="001C0D57"/>
    <w:rsid w:val="001C2133"/>
    <w:rsid w:val="001C2627"/>
    <w:rsid w:val="001C2E88"/>
    <w:rsid w:val="001D0E07"/>
    <w:rsid w:val="001D2270"/>
    <w:rsid w:val="001D4D8F"/>
    <w:rsid w:val="001D53E4"/>
    <w:rsid w:val="001E2D25"/>
    <w:rsid w:val="001E34A1"/>
    <w:rsid w:val="001E3EA7"/>
    <w:rsid w:val="001E5B53"/>
    <w:rsid w:val="001E5E6F"/>
    <w:rsid w:val="001F0241"/>
    <w:rsid w:val="001F48DD"/>
    <w:rsid w:val="001F4B08"/>
    <w:rsid w:val="001F6899"/>
    <w:rsid w:val="002078A2"/>
    <w:rsid w:val="00207EB7"/>
    <w:rsid w:val="00216806"/>
    <w:rsid w:val="00222035"/>
    <w:rsid w:val="00223233"/>
    <w:rsid w:val="002237F5"/>
    <w:rsid w:val="00225F02"/>
    <w:rsid w:val="00233CDB"/>
    <w:rsid w:val="00236F71"/>
    <w:rsid w:val="00242C38"/>
    <w:rsid w:val="00243611"/>
    <w:rsid w:val="002467EA"/>
    <w:rsid w:val="002511DB"/>
    <w:rsid w:val="00251331"/>
    <w:rsid w:val="00251FFE"/>
    <w:rsid w:val="0025336A"/>
    <w:rsid w:val="0025346A"/>
    <w:rsid w:val="00255C33"/>
    <w:rsid w:val="002600A8"/>
    <w:rsid w:val="00261BEE"/>
    <w:rsid w:val="00261DAC"/>
    <w:rsid w:val="00261FBD"/>
    <w:rsid w:val="00273D9C"/>
    <w:rsid w:val="002811CF"/>
    <w:rsid w:val="0028204F"/>
    <w:rsid w:val="00282CF5"/>
    <w:rsid w:val="00290EDA"/>
    <w:rsid w:val="002920F5"/>
    <w:rsid w:val="00293B69"/>
    <w:rsid w:val="002A405E"/>
    <w:rsid w:val="002A70AA"/>
    <w:rsid w:val="002B7931"/>
    <w:rsid w:val="002B79B9"/>
    <w:rsid w:val="002C2749"/>
    <w:rsid w:val="002C374E"/>
    <w:rsid w:val="002D2563"/>
    <w:rsid w:val="002D69B8"/>
    <w:rsid w:val="002E222E"/>
    <w:rsid w:val="002E50EA"/>
    <w:rsid w:val="002E5E0E"/>
    <w:rsid w:val="002E6FDE"/>
    <w:rsid w:val="002F5F27"/>
    <w:rsid w:val="002F78C5"/>
    <w:rsid w:val="003012E9"/>
    <w:rsid w:val="00301D8A"/>
    <w:rsid w:val="00302729"/>
    <w:rsid w:val="0030651E"/>
    <w:rsid w:val="0030759D"/>
    <w:rsid w:val="00312567"/>
    <w:rsid w:val="00313666"/>
    <w:rsid w:val="00314CD0"/>
    <w:rsid w:val="003174DA"/>
    <w:rsid w:val="00323F69"/>
    <w:rsid w:val="00334437"/>
    <w:rsid w:val="00335945"/>
    <w:rsid w:val="00337DA2"/>
    <w:rsid w:val="00342A88"/>
    <w:rsid w:val="003441EF"/>
    <w:rsid w:val="00344FC1"/>
    <w:rsid w:val="003461B6"/>
    <w:rsid w:val="00350179"/>
    <w:rsid w:val="00352C30"/>
    <w:rsid w:val="00352E06"/>
    <w:rsid w:val="00353501"/>
    <w:rsid w:val="003546EE"/>
    <w:rsid w:val="003607C5"/>
    <w:rsid w:val="003719C4"/>
    <w:rsid w:val="00382A34"/>
    <w:rsid w:val="00382FFC"/>
    <w:rsid w:val="00387873"/>
    <w:rsid w:val="003910F9"/>
    <w:rsid w:val="003A331D"/>
    <w:rsid w:val="003A387B"/>
    <w:rsid w:val="003A7A4F"/>
    <w:rsid w:val="003B3536"/>
    <w:rsid w:val="003C2AB5"/>
    <w:rsid w:val="003C42AA"/>
    <w:rsid w:val="003C4362"/>
    <w:rsid w:val="003D482A"/>
    <w:rsid w:val="003E3B85"/>
    <w:rsid w:val="003E5252"/>
    <w:rsid w:val="003E7F7B"/>
    <w:rsid w:val="003F77B7"/>
    <w:rsid w:val="0040042B"/>
    <w:rsid w:val="00406913"/>
    <w:rsid w:val="00411057"/>
    <w:rsid w:val="00412597"/>
    <w:rsid w:val="004128E7"/>
    <w:rsid w:val="00413F38"/>
    <w:rsid w:val="0041425C"/>
    <w:rsid w:val="004250EA"/>
    <w:rsid w:val="00425AA2"/>
    <w:rsid w:val="0043105A"/>
    <w:rsid w:val="00431A09"/>
    <w:rsid w:val="004329CD"/>
    <w:rsid w:val="00432A70"/>
    <w:rsid w:val="0043586E"/>
    <w:rsid w:val="0043713E"/>
    <w:rsid w:val="00441C26"/>
    <w:rsid w:val="00447091"/>
    <w:rsid w:val="00447D36"/>
    <w:rsid w:val="00456A5F"/>
    <w:rsid w:val="0046091F"/>
    <w:rsid w:val="00463507"/>
    <w:rsid w:val="0046373B"/>
    <w:rsid w:val="0047216E"/>
    <w:rsid w:val="00473799"/>
    <w:rsid w:val="0047400D"/>
    <w:rsid w:val="00476817"/>
    <w:rsid w:val="004816D7"/>
    <w:rsid w:val="004816E2"/>
    <w:rsid w:val="00481ED6"/>
    <w:rsid w:val="00492D0D"/>
    <w:rsid w:val="00494ACB"/>
    <w:rsid w:val="004A486D"/>
    <w:rsid w:val="004B2E4D"/>
    <w:rsid w:val="004B50C9"/>
    <w:rsid w:val="004B5117"/>
    <w:rsid w:val="004B6142"/>
    <w:rsid w:val="004C4F86"/>
    <w:rsid w:val="004D1805"/>
    <w:rsid w:val="004D2FE7"/>
    <w:rsid w:val="004D5545"/>
    <w:rsid w:val="004D73ED"/>
    <w:rsid w:val="004D7AF0"/>
    <w:rsid w:val="004E1FB8"/>
    <w:rsid w:val="004E5741"/>
    <w:rsid w:val="004E5EDB"/>
    <w:rsid w:val="004E5FE3"/>
    <w:rsid w:val="004F00DE"/>
    <w:rsid w:val="004F04FD"/>
    <w:rsid w:val="004F3AA9"/>
    <w:rsid w:val="004F7C85"/>
    <w:rsid w:val="0051492A"/>
    <w:rsid w:val="0052023C"/>
    <w:rsid w:val="00523252"/>
    <w:rsid w:val="00524579"/>
    <w:rsid w:val="00531D4E"/>
    <w:rsid w:val="00537597"/>
    <w:rsid w:val="00540F4E"/>
    <w:rsid w:val="005419EC"/>
    <w:rsid w:val="00543E6D"/>
    <w:rsid w:val="0054583E"/>
    <w:rsid w:val="005511DC"/>
    <w:rsid w:val="0055342D"/>
    <w:rsid w:val="00555612"/>
    <w:rsid w:val="00556D4B"/>
    <w:rsid w:val="00557870"/>
    <w:rsid w:val="00561452"/>
    <w:rsid w:val="00564F2F"/>
    <w:rsid w:val="005712B1"/>
    <w:rsid w:val="00572CFD"/>
    <w:rsid w:val="00577519"/>
    <w:rsid w:val="00577B57"/>
    <w:rsid w:val="00580B51"/>
    <w:rsid w:val="00586068"/>
    <w:rsid w:val="00592C1D"/>
    <w:rsid w:val="00593FD0"/>
    <w:rsid w:val="00595504"/>
    <w:rsid w:val="005975E7"/>
    <w:rsid w:val="005A0FA4"/>
    <w:rsid w:val="005A2B63"/>
    <w:rsid w:val="005A3A49"/>
    <w:rsid w:val="005A4052"/>
    <w:rsid w:val="005A4268"/>
    <w:rsid w:val="005A4B84"/>
    <w:rsid w:val="005B28C1"/>
    <w:rsid w:val="005C1F1B"/>
    <w:rsid w:val="005C41DD"/>
    <w:rsid w:val="005D0743"/>
    <w:rsid w:val="005D0BFD"/>
    <w:rsid w:val="005D7464"/>
    <w:rsid w:val="005E0875"/>
    <w:rsid w:val="005E19E1"/>
    <w:rsid w:val="005E5F77"/>
    <w:rsid w:val="005F0E46"/>
    <w:rsid w:val="005F776A"/>
    <w:rsid w:val="0061127C"/>
    <w:rsid w:val="0061538D"/>
    <w:rsid w:val="00616B65"/>
    <w:rsid w:val="00617E7A"/>
    <w:rsid w:val="00620A82"/>
    <w:rsid w:val="0062774C"/>
    <w:rsid w:val="00627AA6"/>
    <w:rsid w:val="0063025C"/>
    <w:rsid w:val="00631553"/>
    <w:rsid w:val="00632EAF"/>
    <w:rsid w:val="00636098"/>
    <w:rsid w:val="00637A07"/>
    <w:rsid w:val="00637A21"/>
    <w:rsid w:val="0064514E"/>
    <w:rsid w:val="006471D1"/>
    <w:rsid w:val="00653A86"/>
    <w:rsid w:val="00661C78"/>
    <w:rsid w:val="00663C7B"/>
    <w:rsid w:val="00663DCB"/>
    <w:rsid w:val="00667D16"/>
    <w:rsid w:val="006750B6"/>
    <w:rsid w:val="006753FB"/>
    <w:rsid w:val="00680D5D"/>
    <w:rsid w:val="00682A44"/>
    <w:rsid w:val="00685D53"/>
    <w:rsid w:val="006903B2"/>
    <w:rsid w:val="00690587"/>
    <w:rsid w:val="006943A1"/>
    <w:rsid w:val="00695914"/>
    <w:rsid w:val="0069694F"/>
    <w:rsid w:val="0069695B"/>
    <w:rsid w:val="006A0476"/>
    <w:rsid w:val="006A76DA"/>
    <w:rsid w:val="006B5B4D"/>
    <w:rsid w:val="006C05C1"/>
    <w:rsid w:val="006C62FC"/>
    <w:rsid w:val="006C7F36"/>
    <w:rsid w:val="006D0377"/>
    <w:rsid w:val="006D29C2"/>
    <w:rsid w:val="006D3910"/>
    <w:rsid w:val="006D7154"/>
    <w:rsid w:val="006D7D2D"/>
    <w:rsid w:val="006E2C36"/>
    <w:rsid w:val="006E2DF1"/>
    <w:rsid w:val="006E328F"/>
    <w:rsid w:val="006E6909"/>
    <w:rsid w:val="006F0487"/>
    <w:rsid w:val="006F39A5"/>
    <w:rsid w:val="007072CB"/>
    <w:rsid w:val="0071110F"/>
    <w:rsid w:val="00713ACD"/>
    <w:rsid w:val="007149A0"/>
    <w:rsid w:val="007169EB"/>
    <w:rsid w:val="007219FC"/>
    <w:rsid w:val="00721B3F"/>
    <w:rsid w:val="00727E99"/>
    <w:rsid w:val="00735C36"/>
    <w:rsid w:val="00735CFC"/>
    <w:rsid w:val="00737700"/>
    <w:rsid w:val="00740CC8"/>
    <w:rsid w:val="00741457"/>
    <w:rsid w:val="007420E1"/>
    <w:rsid w:val="00745E87"/>
    <w:rsid w:val="0075280D"/>
    <w:rsid w:val="00756B6A"/>
    <w:rsid w:val="00762C18"/>
    <w:rsid w:val="0076708C"/>
    <w:rsid w:val="00772198"/>
    <w:rsid w:val="00774EB6"/>
    <w:rsid w:val="00776F8B"/>
    <w:rsid w:val="007774D8"/>
    <w:rsid w:val="007803DF"/>
    <w:rsid w:val="007809E1"/>
    <w:rsid w:val="007932F7"/>
    <w:rsid w:val="00793865"/>
    <w:rsid w:val="00796373"/>
    <w:rsid w:val="007963B4"/>
    <w:rsid w:val="007A3A38"/>
    <w:rsid w:val="007B364F"/>
    <w:rsid w:val="007B4978"/>
    <w:rsid w:val="007B70CD"/>
    <w:rsid w:val="007B7395"/>
    <w:rsid w:val="007C2190"/>
    <w:rsid w:val="007C3195"/>
    <w:rsid w:val="007C3673"/>
    <w:rsid w:val="007C4085"/>
    <w:rsid w:val="007C40CF"/>
    <w:rsid w:val="007C47AB"/>
    <w:rsid w:val="007D00B2"/>
    <w:rsid w:val="007E2172"/>
    <w:rsid w:val="007E237F"/>
    <w:rsid w:val="007E298F"/>
    <w:rsid w:val="007E3499"/>
    <w:rsid w:val="007E4710"/>
    <w:rsid w:val="007E5E46"/>
    <w:rsid w:val="007F0602"/>
    <w:rsid w:val="007F31D9"/>
    <w:rsid w:val="007F3B7B"/>
    <w:rsid w:val="00802644"/>
    <w:rsid w:val="00803269"/>
    <w:rsid w:val="00806775"/>
    <w:rsid w:val="008078D2"/>
    <w:rsid w:val="00807D68"/>
    <w:rsid w:val="00822064"/>
    <w:rsid w:val="008220A9"/>
    <w:rsid w:val="008426DC"/>
    <w:rsid w:val="00842AD7"/>
    <w:rsid w:val="00842EF3"/>
    <w:rsid w:val="0084395A"/>
    <w:rsid w:val="00850D82"/>
    <w:rsid w:val="0085170B"/>
    <w:rsid w:val="00854A29"/>
    <w:rsid w:val="00855647"/>
    <w:rsid w:val="00864476"/>
    <w:rsid w:val="00871124"/>
    <w:rsid w:val="008725E3"/>
    <w:rsid w:val="008734D5"/>
    <w:rsid w:val="008739BF"/>
    <w:rsid w:val="008745F5"/>
    <w:rsid w:val="00882F53"/>
    <w:rsid w:val="00891032"/>
    <w:rsid w:val="00893602"/>
    <w:rsid w:val="00895319"/>
    <w:rsid w:val="008A0FB9"/>
    <w:rsid w:val="008A215B"/>
    <w:rsid w:val="008A2997"/>
    <w:rsid w:val="008A4E5E"/>
    <w:rsid w:val="008B632F"/>
    <w:rsid w:val="008C693A"/>
    <w:rsid w:val="008D0293"/>
    <w:rsid w:val="008D3302"/>
    <w:rsid w:val="008D41FA"/>
    <w:rsid w:val="008D5E3F"/>
    <w:rsid w:val="008E31E1"/>
    <w:rsid w:val="008F25EA"/>
    <w:rsid w:val="008F3BE4"/>
    <w:rsid w:val="0090190B"/>
    <w:rsid w:val="00901E71"/>
    <w:rsid w:val="009032C1"/>
    <w:rsid w:val="00904696"/>
    <w:rsid w:val="009066F0"/>
    <w:rsid w:val="0090767D"/>
    <w:rsid w:val="00910628"/>
    <w:rsid w:val="00911B58"/>
    <w:rsid w:val="009126E7"/>
    <w:rsid w:val="00912C5F"/>
    <w:rsid w:val="0091666D"/>
    <w:rsid w:val="00917C4D"/>
    <w:rsid w:val="00917CBB"/>
    <w:rsid w:val="009207F8"/>
    <w:rsid w:val="00921BDE"/>
    <w:rsid w:val="00922E5F"/>
    <w:rsid w:val="00922F68"/>
    <w:rsid w:val="0092339C"/>
    <w:rsid w:val="00930455"/>
    <w:rsid w:val="00936BDE"/>
    <w:rsid w:val="00940C0B"/>
    <w:rsid w:val="00941993"/>
    <w:rsid w:val="00943810"/>
    <w:rsid w:val="00944565"/>
    <w:rsid w:val="00946712"/>
    <w:rsid w:val="009508ED"/>
    <w:rsid w:val="00950A97"/>
    <w:rsid w:val="00952679"/>
    <w:rsid w:val="00955DA0"/>
    <w:rsid w:val="0096067D"/>
    <w:rsid w:val="00960EAF"/>
    <w:rsid w:val="0096282D"/>
    <w:rsid w:val="00964482"/>
    <w:rsid w:val="00970F06"/>
    <w:rsid w:val="00974AF4"/>
    <w:rsid w:val="00974CF4"/>
    <w:rsid w:val="009774A7"/>
    <w:rsid w:val="00981060"/>
    <w:rsid w:val="0098382E"/>
    <w:rsid w:val="0098520C"/>
    <w:rsid w:val="00993D0E"/>
    <w:rsid w:val="009A1467"/>
    <w:rsid w:val="009A3845"/>
    <w:rsid w:val="009A6325"/>
    <w:rsid w:val="009A6E89"/>
    <w:rsid w:val="009B4A35"/>
    <w:rsid w:val="009C3EE3"/>
    <w:rsid w:val="009C4E7C"/>
    <w:rsid w:val="009C6112"/>
    <w:rsid w:val="009D106D"/>
    <w:rsid w:val="009D2FD2"/>
    <w:rsid w:val="009D6CD5"/>
    <w:rsid w:val="009E2CC7"/>
    <w:rsid w:val="009E32D6"/>
    <w:rsid w:val="009E3595"/>
    <w:rsid w:val="009E6C40"/>
    <w:rsid w:val="009E74BA"/>
    <w:rsid w:val="009F2D9C"/>
    <w:rsid w:val="009F3AA3"/>
    <w:rsid w:val="009F7202"/>
    <w:rsid w:val="00A032C5"/>
    <w:rsid w:val="00A038C7"/>
    <w:rsid w:val="00A05CA8"/>
    <w:rsid w:val="00A07F56"/>
    <w:rsid w:val="00A10110"/>
    <w:rsid w:val="00A109E8"/>
    <w:rsid w:val="00A10CAA"/>
    <w:rsid w:val="00A12539"/>
    <w:rsid w:val="00A14D68"/>
    <w:rsid w:val="00A25D82"/>
    <w:rsid w:val="00A302B1"/>
    <w:rsid w:val="00A31B28"/>
    <w:rsid w:val="00A44612"/>
    <w:rsid w:val="00A45E64"/>
    <w:rsid w:val="00A46778"/>
    <w:rsid w:val="00A50216"/>
    <w:rsid w:val="00A54847"/>
    <w:rsid w:val="00A549E6"/>
    <w:rsid w:val="00A57931"/>
    <w:rsid w:val="00A63046"/>
    <w:rsid w:val="00A6526B"/>
    <w:rsid w:val="00A65504"/>
    <w:rsid w:val="00A72424"/>
    <w:rsid w:val="00A76DBB"/>
    <w:rsid w:val="00A77474"/>
    <w:rsid w:val="00A818CD"/>
    <w:rsid w:val="00A834C4"/>
    <w:rsid w:val="00A86D86"/>
    <w:rsid w:val="00A87C3B"/>
    <w:rsid w:val="00A93A56"/>
    <w:rsid w:val="00A95A44"/>
    <w:rsid w:val="00AA0DE5"/>
    <w:rsid w:val="00AA19B1"/>
    <w:rsid w:val="00AB253A"/>
    <w:rsid w:val="00AB2D4F"/>
    <w:rsid w:val="00AB3426"/>
    <w:rsid w:val="00AB3EC2"/>
    <w:rsid w:val="00AB68C2"/>
    <w:rsid w:val="00AB74E5"/>
    <w:rsid w:val="00AC11E1"/>
    <w:rsid w:val="00AC57E6"/>
    <w:rsid w:val="00AC5F4E"/>
    <w:rsid w:val="00AC73FD"/>
    <w:rsid w:val="00AD113D"/>
    <w:rsid w:val="00AD2180"/>
    <w:rsid w:val="00AD2EE9"/>
    <w:rsid w:val="00AD5B30"/>
    <w:rsid w:val="00AD67DF"/>
    <w:rsid w:val="00AE169A"/>
    <w:rsid w:val="00AE4AEB"/>
    <w:rsid w:val="00AE5232"/>
    <w:rsid w:val="00AE5779"/>
    <w:rsid w:val="00AF130E"/>
    <w:rsid w:val="00AF2B58"/>
    <w:rsid w:val="00AF4156"/>
    <w:rsid w:val="00AF5C58"/>
    <w:rsid w:val="00B0122A"/>
    <w:rsid w:val="00B05785"/>
    <w:rsid w:val="00B16B09"/>
    <w:rsid w:val="00B17D4B"/>
    <w:rsid w:val="00B20381"/>
    <w:rsid w:val="00B20CFA"/>
    <w:rsid w:val="00B2563A"/>
    <w:rsid w:val="00B34AC9"/>
    <w:rsid w:val="00B40171"/>
    <w:rsid w:val="00B40F8D"/>
    <w:rsid w:val="00B4426F"/>
    <w:rsid w:val="00B444A2"/>
    <w:rsid w:val="00B44F4B"/>
    <w:rsid w:val="00B46C73"/>
    <w:rsid w:val="00B53039"/>
    <w:rsid w:val="00B53CC1"/>
    <w:rsid w:val="00B561D2"/>
    <w:rsid w:val="00B63EB2"/>
    <w:rsid w:val="00B747D8"/>
    <w:rsid w:val="00B75B18"/>
    <w:rsid w:val="00B77936"/>
    <w:rsid w:val="00B93171"/>
    <w:rsid w:val="00B97725"/>
    <w:rsid w:val="00B97C03"/>
    <w:rsid w:val="00BA0437"/>
    <w:rsid w:val="00BA3859"/>
    <w:rsid w:val="00BA4C9B"/>
    <w:rsid w:val="00BA6D0C"/>
    <w:rsid w:val="00BA6FBB"/>
    <w:rsid w:val="00BA76EB"/>
    <w:rsid w:val="00BB5F3C"/>
    <w:rsid w:val="00BC02E2"/>
    <w:rsid w:val="00BC3787"/>
    <w:rsid w:val="00BC7EAC"/>
    <w:rsid w:val="00BD0360"/>
    <w:rsid w:val="00BD2D01"/>
    <w:rsid w:val="00BD3B0E"/>
    <w:rsid w:val="00BD4133"/>
    <w:rsid w:val="00BD6979"/>
    <w:rsid w:val="00BE29F2"/>
    <w:rsid w:val="00BE351C"/>
    <w:rsid w:val="00BE4A7F"/>
    <w:rsid w:val="00BE5CF5"/>
    <w:rsid w:val="00BE5E7F"/>
    <w:rsid w:val="00BE5FB9"/>
    <w:rsid w:val="00BE6850"/>
    <w:rsid w:val="00BF2BE5"/>
    <w:rsid w:val="00BF4BB8"/>
    <w:rsid w:val="00BF4CFE"/>
    <w:rsid w:val="00C10ACD"/>
    <w:rsid w:val="00C13984"/>
    <w:rsid w:val="00C14F9D"/>
    <w:rsid w:val="00C15368"/>
    <w:rsid w:val="00C20FDD"/>
    <w:rsid w:val="00C242F7"/>
    <w:rsid w:val="00C246B0"/>
    <w:rsid w:val="00C24FC5"/>
    <w:rsid w:val="00C26E8C"/>
    <w:rsid w:val="00C30977"/>
    <w:rsid w:val="00C34427"/>
    <w:rsid w:val="00C354A6"/>
    <w:rsid w:val="00C45129"/>
    <w:rsid w:val="00C462FD"/>
    <w:rsid w:val="00C5251A"/>
    <w:rsid w:val="00C53BB5"/>
    <w:rsid w:val="00C5543A"/>
    <w:rsid w:val="00C55F21"/>
    <w:rsid w:val="00C65634"/>
    <w:rsid w:val="00C726F2"/>
    <w:rsid w:val="00C76F44"/>
    <w:rsid w:val="00C80B5B"/>
    <w:rsid w:val="00C8422A"/>
    <w:rsid w:val="00C86809"/>
    <w:rsid w:val="00C8732A"/>
    <w:rsid w:val="00C95B35"/>
    <w:rsid w:val="00C96835"/>
    <w:rsid w:val="00C97D46"/>
    <w:rsid w:val="00CA3D6C"/>
    <w:rsid w:val="00CA5C3B"/>
    <w:rsid w:val="00CA6118"/>
    <w:rsid w:val="00CA653A"/>
    <w:rsid w:val="00CA6CC6"/>
    <w:rsid w:val="00CA7897"/>
    <w:rsid w:val="00CB01D6"/>
    <w:rsid w:val="00CB1DD5"/>
    <w:rsid w:val="00CB276C"/>
    <w:rsid w:val="00CD21E6"/>
    <w:rsid w:val="00CD5074"/>
    <w:rsid w:val="00CD50C7"/>
    <w:rsid w:val="00CE0CF4"/>
    <w:rsid w:val="00CE40CA"/>
    <w:rsid w:val="00CE60CA"/>
    <w:rsid w:val="00CE72C2"/>
    <w:rsid w:val="00CF3B12"/>
    <w:rsid w:val="00CF47FA"/>
    <w:rsid w:val="00D00046"/>
    <w:rsid w:val="00D001E2"/>
    <w:rsid w:val="00D04AFE"/>
    <w:rsid w:val="00D07021"/>
    <w:rsid w:val="00D07A2D"/>
    <w:rsid w:val="00D100A7"/>
    <w:rsid w:val="00D10B7B"/>
    <w:rsid w:val="00D11BE2"/>
    <w:rsid w:val="00D142C9"/>
    <w:rsid w:val="00D147B8"/>
    <w:rsid w:val="00D17572"/>
    <w:rsid w:val="00D21DD3"/>
    <w:rsid w:val="00D236FE"/>
    <w:rsid w:val="00D24411"/>
    <w:rsid w:val="00D24A6C"/>
    <w:rsid w:val="00D2754F"/>
    <w:rsid w:val="00D27C1A"/>
    <w:rsid w:val="00D37150"/>
    <w:rsid w:val="00D42021"/>
    <w:rsid w:val="00D43AEE"/>
    <w:rsid w:val="00D4599D"/>
    <w:rsid w:val="00D50021"/>
    <w:rsid w:val="00D50B33"/>
    <w:rsid w:val="00D518AB"/>
    <w:rsid w:val="00D55CEF"/>
    <w:rsid w:val="00D60FED"/>
    <w:rsid w:val="00D614D8"/>
    <w:rsid w:val="00D618E8"/>
    <w:rsid w:val="00D66CD2"/>
    <w:rsid w:val="00D7110A"/>
    <w:rsid w:val="00D72C2A"/>
    <w:rsid w:val="00D763A0"/>
    <w:rsid w:val="00D773C0"/>
    <w:rsid w:val="00D83673"/>
    <w:rsid w:val="00D84F86"/>
    <w:rsid w:val="00D908AC"/>
    <w:rsid w:val="00D90954"/>
    <w:rsid w:val="00D966A5"/>
    <w:rsid w:val="00DA4C3A"/>
    <w:rsid w:val="00DA51CF"/>
    <w:rsid w:val="00DB0BFF"/>
    <w:rsid w:val="00DB1F23"/>
    <w:rsid w:val="00DB3F96"/>
    <w:rsid w:val="00DC114C"/>
    <w:rsid w:val="00DC5B7E"/>
    <w:rsid w:val="00DC7359"/>
    <w:rsid w:val="00DD2C7F"/>
    <w:rsid w:val="00DE03C1"/>
    <w:rsid w:val="00DE0729"/>
    <w:rsid w:val="00DE3B65"/>
    <w:rsid w:val="00DE429D"/>
    <w:rsid w:val="00DF33CA"/>
    <w:rsid w:val="00DF4EF2"/>
    <w:rsid w:val="00E01D17"/>
    <w:rsid w:val="00E04F9D"/>
    <w:rsid w:val="00E11786"/>
    <w:rsid w:val="00E17BF0"/>
    <w:rsid w:val="00E26A64"/>
    <w:rsid w:val="00E26F19"/>
    <w:rsid w:val="00E27E36"/>
    <w:rsid w:val="00E303EE"/>
    <w:rsid w:val="00E37154"/>
    <w:rsid w:val="00E3728D"/>
    <w:rsid w:val="00E40157"/>
    <w:rsid w:val="00E4032A"/>
    <w:rsid w:val="00E43818"/>
    <w:rsid w:val="00E45523"/>
    <w:rsid w:val="00E46A1D"/>
    <w:rsid w:val="00E51567"/>
    <w:rsid w:val="00E6261E"/>
    <w:rsid w:val="00E62931"/>
    <w:rsid w:val="00E64282"/>
    <w:rsid w:val="00E670D1"/>
    <w:rsid w:val="00E67F77"/>
    <w:rsid w:val="00E7177C"/>
    <w:rsid w:val="00E762E3"/>
    <w:rsid w:val="00E7651B"/>
    <w:rsid w:val="00E80F9A"/>
    <w:rsid w:val="00E834D7"/>
    <w:rsid w:val="00E83A83"/>
    <w:rsid w:val="00E83AA9"/>
    <w:rsid w:val="00E87981"/>
    <w:rsid w:val="00E9304F"/>
    <w:rsid w:val="00E93336"/>
    <w:rsid w:val="00E97F71"/>
    <w:rsid w:val="00EA1D75"/>
    <w:rsid w:val="00EA4247"/>
    <w:rsid w:val="00EB0B4E"/>
    <w:rsid w:val="00EB35EA"/>
    <w:rsid w:val="00EB548D"/>
    <w:rsid w:val="00EC6D6E"/>
    <w:rsid w:val="00ED1114"/>
    <w:rsid w:val="00ED17BD"/>
    <w:rsid w:val="00ED3FF5"/>
    <w:rsid w:val="00ED4CDF"/>
    <w:rsid w:val="00ED52F2"/>
    <w:rsid w:val="00ED6B57"/>
    <w:rsid w:val="00EF0332"/>
    <w:rsid w:val="00EF12BE"/>
    <w:rsid w:val="00EF3ECD"/>
    <w:rsid w:val="00EF6EB1"/>
    <w:rsid w:val="00EF70F5"/>
    <w:rsid w:val="00F040A6"/>
    <w:rsid w:val="00F1591F"/>
    <w:rsid w:val="00F1620E"/>
    <w:rsid w:val="00F168AF"/>
    <w:rsid w:val="00F1766D"/>
    <w:rsid w:val="00F216CA"/>
    <w:rsid w:val="00F221A2"/>
    <w:rsid w:val="00F27659"/>
    <w:rsid w:val="00F34A6A"/>
    <w:rsid w:val="00F4039A"/>
    <w:rsid w:val="00F47787"/>
    <w:rsid w:val="00F5081D"/>
    <w:rsid w:val="00F55D33"/>
    <w:rsid w:val="00F55FB2"/>
    <w:rsid w:val="00F56A06"/>
    <w:rsid w:val="00F63E81"/>
    <w:rsid w:val="00F6518D"/>
    <w:rsid w:val="00F6523A"/>
    <w:rsid w:val="00F70880"/>
    <w:rsid w:val="00F72521"/>
    <w:rsid w:val="00F775B7"/>
    <w:rsid w:val="00F80F8F"/>
    <w:rsid w:val="00F81F3E"/>
    <w:rsid w:val="00F86C3A"/>
    <w:rsid w:val="00F943BC"/>
    <w:rsid w:val="00F96FCE"/>
    <w:rsid w:val="00FA54A3"/>
    <w:rsid w:val="00FA7E1E"/>
    <w:rsid w:val="00FB3627"/>
    <w:rsid w:val="00FB4A53"/>
    <w:rsid w:val="00FC50C2"/>
    <w:rsid w:val="00FC73EF"/>
    <w:rsid w:val="00FE2692"/>
    <w:rsid w:val="00FE2A5B"/>
    <w:rsid w:val="00FE42A3"/>
    <w:rsid w:val="00FF00B5"/>
    <w:rsid w:val="00FF364A"/>
    <w:rsid w:val="00FF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1B64AC"/>
  <w15:chartTrackingRefBased/>
  <w15:docId w15:val="{A6B7E4F7-B832-45EB-B1F5-D1FAA85CE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5">
    <w:name w:val="heading 5"/>
    <w:basedOn w:val="Normln"/>
    <w:link w:val="Nadpis5Char"/>
    <w:uiPriority w:val="9"/>
    <w:qFormat/>
    <w:rsid w:val="0000796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07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7D68"/>
  </w:style>
  <w:style w:type="paragraph" w:styleId="Zpat">
    <w:name w:val="footer"/>
    <w:basedOn w:val="Normln"/>
    <w:link w:val="ZpatChar"/>
    <w:uiPriority w:val="99"/>
    <w:unhideWhenUsed/>
    <w:rsid w:val="00807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07D68"/>
  </w:style>
  <w:style w:type="table" w:styleId="Mkatabulky">
    <w:name w:val="Table Grid"/>
    <w:basedOn w:val="Normlntabulka"/>
    <w:uiPriority w:val="39"/>
    <w:rsid w:val="00B44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92C1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E298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PromnnHTML">
    <w:name w:val="HTML Variable"/>
    <w:uiPriority w:val="99"/>
    <w:unhideWhenUsed/>
    <w:rsid w:val="007E298F"/>
    <w:rPr>
      <w:i/>
      <w:iCs/>
    </w:rPr>
  </w:style>
  <w:style w:type="character" w:styleId="Odkaznakoment">
    <w:name w:val="annotation reference"/>
    <w:basedOn w:val="Standardnpsmoodstavce"/>
    <w:uiPriority w:val="99"/>
    <w:semiHidden/>
    <w:unhideWhenUsed/>
    <w:rsid w:val="009A384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A384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A384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A384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A384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3461B6"/>
    <w:pPr>
      <w:spacing w:after="0" w:line="240" w:lineRule="auto"/>
    </w:pPr>
  </w:style>
  <w:style w:type="paragraph" w:customStyle="1" w:styleId="Textbody">
    <w:name w:val="Text body"/>
    <w:basedOn w:val="Normln"/>
    <w:rsid w:val="007803DF"/>
    <w:pPr>
      <w:tabs>
        <w:tab w:val="left" w:pos="709"/>
      </w:tabs>
      <w:suppressAutoHyphens/>
      <w:autoSpaceDN w:val="0"/>
      <w:spacing w:after="0" w:line="100" w:lineRule="atLeast"/>
    </w:pPr>
    <w:rPr>
      <w:rFonts w:ascii="Times New Roman" w:eastAsia="Times New Roman" w:hAnsi="Times New Roman" w:cs="Times New Roman"/>
      <w:b/>
      <w:color w:val="00000A"/>
      <w:kern w:val="3"/>
      <w:sz w:val="24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00796E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0796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0796E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037E2C"/>
    <w:rPr>
      <w:b/>
      <w:bCs/>
    </w:rPr>
  </w:style>
  <w:style w:type="paragraph" w:styleId="Normlnweb">
    <w:name w:val="Normal (Web)"/>
    <w:basedOn w:val="Normln"/>
    <w:uiPriority w:val="99"/>
    <w:unhideWhenUsed/>
    <w:rsid w:val="00796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9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2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1FEE7-98A3-4788-B967-47E16946D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1</Pages>
  <Words>429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Klimecká Ester, Mgr. Bc.</dc:creator>
  <cp:keywords/>
  <dc:description/>
  <cp:lastModifiedBy>Kotrba František, Mgr.</cp:lastModifiedBy>
  <cp:revision>380</cp:revision>
  <cp:lastPrinted>2025-03-03T13:59:00Z</cp:lastPrinted>
  <dcterms:created xsi:type="dcterms:W3CDTF">2026-04-16T11:13:00Z</dcterms:created>
  <dcterms:modified xsi:type="dcterms:W3CDTF">2026-11-03T11:28:00Z</dcterms:modified>
</cp:coreProperties>
</file>